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C" w:rsidRDefault="002C715C" w:rsidP="00767E22">
      <w:pPr>
        <w:rPr>
          <w:sz w:val="22"/>
          <w:szCs w:val="22"/>
        </w:rPr>
      </w:pPr>
    </w:p>
    <w:p w:rsidR="00D007E4" w:rsidRDefault="00F76BA7" w:rsidP="00F76BA7">
      <w:pPr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514975" cy="8562975"/>
            <wp:effectExtent l="19050" t="0" r="9525" b="0"/>
            <wp:docPr id="1" name="Рисунок 1" descr="C:\Users\учитель\Documents\Scanned Documents\Титул уч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Титул уч пла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E4" w:rsidRDefault="00D007E4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D007E4" w:rsidRDefault="00D007E4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D007E4" w:rsidRDefault="00D007E4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D007E4" w:rsidRDefault="00D007E4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D007E4" w:rsidRDefault="00D007E4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  <w:r w:rsidRPr="005134FB">
        <w:rPr>
          <w:rFonts w:ascii="Bookman Old Style" w:hAnsi="Bookman Old Style" w:cs="Courier New"/>
          <w:b/>
          <w:sz w:val="28"/>
          <w:szCs w:val="28"/>
        </w:rPr>
        <w:t xml:space="preserve">Пояснительная записка </w:t>
      </w:r>
    </w:p>
    <w:p w:rsidR="00767E22" w:rsidRDefault="00767E22" w:rsidP="00767E22">
      <w:pPr>
        <w:ind w:firstLine="540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5134FB">
        <w:rPr>
          <w:rFonts w:ascii="Bookman Old Style" w:hAnsi="Bookman Old Style" w:cs="Courier New"/>
          <w:b/>
          <w:sz w:val="28"/>
          <w:szCs w:val="28"/>
        </w:rPr>
        <w:t>к учебному плану М</w:t>
      </w:r>
      <w:r w:rsidR="00B4520A">
        <w:rPr>
          <w:rFonts w:ascii="Bookman Old Style" w:hAnsi="Bookman Old Style" w:cs="Courier New"/>
          <w:b/>
          <w:sz w:val="28"/>
          <w:szCs w:val="28"/>
        </w:rPr>
        <w:t>Б</w:t>
      </w:r>
      <w:r w:rsidRPr="005134FB">
        <w:rPr>
          <w:rFonts w:ascii="Bookman Old Style" w:hAnsi="Bookman Old Style" w:cs="Courier New"/>
          <w:b/>
          <w:sz w:val="28"/>
          <w:szCs w:val="28"/>
        </w:rPr>
        <w:t>ОУ «Сивинская СОШ»</w:t>
      </w:r>
    </w:p>
    <w:p w:rsidR="00767E22" w:rsidRPr="005134FB" w:rsidRDefault="004B60E3" w:rsidP="00767E22">
      <w:pPr>
        <w:ind w:firstLine="540"/>
        <w:jc w:val="center"/>
        <w:rPr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>на 2016 – 2017</w:t>
      </w:r>
      <w:r w:rsidR="00767E22">
        <w:rPr>
          <w:rFonts w:ascii="Bookman Old Style" w:hAnsi="Bookman Old Style" w:cs="Courier New"/>
          <w:b/>
          <w:sz w:val="28"/>
          <w:szCs w:val="28"/>
        </w:rPr>
        <w:t xml:space="preserve"> уч. год</w:t>
      </w:r>
    </w:p>
    <w:p w:rsidR="00767E22" w:rsidRPr="001C5B28" w:rsidRDefault="00381DFB" w:rsidP="00876F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</w:t>
      </w:r>
      <w:r w:rsidR="00767E22">
        <w:rPr>
          <w:sz w:val="28"/>
          <w:szCs w:val="28"/>
        </w:rPr>
        <w:t xml:space="preserve">образовательных программ начального общего, основного </w:t>
      </w:r>
      <w:r>
        <w:rPr>
          <w:sz w:val="28"/>
          <w:szCs w:val="28"/>
        </w:rPr>
        <w:t>общего и среднего</w:t>
      </w:r>
      <w:r w:rsidR="00767E22">
        <w:rPr>
          <w:sz w:val="28"/>
          <w:szCs w:val="28"/>
        </w:rPr>
        <w:t xml:space="preserve"> общего образован</w:t>
      </w:r>
      <w:r w:rsidR="00811A80">
        <w:rPr>
          <w:sz w:val="28"/>
          <w:szCs w:val="28"/>
        </w:rPr>
        <w:t xml:space="preserve">ия разработаны в соответствии </w:t>
      </w:r>
      <w:r w:rsidR="00811A80" w:rsidRPr="00811A80">
        <w:rPr>
          <w:sz w:val="28"/>
          <w:szCs w:val="28"/>
        </w:rPr>
        <w:t xml:space="preserve">с  </w:t>
      </w:r>
      <w:r w:rsidR="004B4313">
        <w:rPr>
          <w:rStyle w:val="c11"/>
          <w:sz w:val="28"/>
          <w:szCs w:val="28"/>
        </w:rPr>
        <w:t xml:space="preserve">Законом </w:t>
      </w:r>
      <w:r w:rsidR="00811A80" w:rsidRPr="00811A80">
        <w:rPr>
          <w:rStyle w:val="c11"/>
          <w:sz w:val="28"/>
          <w:szCs w:val="28"/>
        </w:rPr>
        <w:t xml:space="preserve"> от 29 декабря 2012 г. N 273-ФЗ "Об образовании в Российской Федерации"</w:t>
      </w:r>
      <w:r>
        <w:rPr>
          <w:rStyle w:val="c11"/>
          <w:sz w:val="28"/>
          <w:szCs w:val="28"/>
        </w:rPr>
        <w:t>,</w:t>
      </w:r>
      <w:r w:rsidR="00811A80">
        <w:rPr>
          <w:sz w:val="28"/>
          <w:szCs w:val="28"/>
        </w:rPr>
        <w:t xml:space="preserve"> </w:t>
      </w:r>
      <w:r w:rsidR="00767E22">
        <w:rPr>
          <w:sz w:val="28"/>
          <w:szCs w:val="28"/>
        </w:rPr>
        <w:t>Приказом Министерства образования Российской Федерации № 1312 от 09.03.2004 г. «Об утверждении Федерального базисного плана и примерных учебных планов для образования», Приказом Министерства</w:t>
      </w:r>
      <w:r w:rsidR="00B72C0C">
        <w:rPr>
          <w:sz w:val="28"/>
          <w:szCs w:val="28"/>
        </w:rPr>
        <w:t xml:space="preserve"> образования и науки России №1994 от 3.06.2011</w:t>
      </w:r>
      <w:r w:rsidR="00767E22">
        <w:rPr>
          <w:sz w:val="28"/>
          <w:szCs w:val="28"/>
        </w:rPr>
        <w:t xml:space="preserve"> года «Об изменениях,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</w:t>
      </w:r>
      <w:r w:rsidR="007B04E0">
        <w:rPr>
          <w:sz w:val="28"/>
          <w:szCs w:val="28"/>
        </w:rPr>
        <w:t xml:space="preserve"> №889 от 30.08.2010,</w:t>
      </w:r>
      <w:r w:rsidR="00767E22">
        <w:rPr>
          <w:sz w:val="28"/>
          <w:szCs w:val="28"/>
        </w:rPr>
        <w:t xml:space="preserve"> Санитарными правилами </w:t>
      </w:r>
      <w:r w:rsidR="00FD0D57">
        <w:rPr>
          <w:sz w:val="28"/>
          <w:szCs w:val="28"/>
        </w:rPr>
        <w:t xml:space="preserve"> и нормами СанПиН 2.4.2. 2821</w:t>
      </w:r>
      <w:r w:rsidR="00B51705">
        <w:rPr>
          <w:sz w:val="28"/>
          <w:szCs w:val="28"/>
        </w:rPr>
        <w:t>-</w:t>
      </w:r>
      <w:r w:rsidR="00FD0D57">
        <w:rPr>
          <w:sz w:val="28"/>
          <w:szCs w:val="28"/>
        </w:rPr>
        <w:t>10</w:t>
      </w:r>
      <w:r w:rsidR="00767E22">
        <w:rPr>
          <w:sz w:val="28"/>
          <w:szCs w:val="28"/>
        </w:rPr>
        <w:t xml:space="preserve"> «Гигиенические требования к условиям обучения в общеобразовательных учреждениях»</w:t>
      </w:r>
      <w:r w:rsidR="00370140">
        <w:rPr>
          <w:sz w:val="28"/>
          <w:szCs w:val="28"/>
        </w:rPr>
        <w:t xml:space="preserve">, </w:t>
      </w:r>
      <w:r w:rsidR="009821F6">
        <w:rPr>
          <w:sz w:val="28"/>
          <w:szCs w:val="28"/>
        </w:rPr>
        <w:t>Федеральным государственным</w:t>
      </w:r>
      <w:r w:rsidR="009821F6" w:rsidRPr="009821F6">
        <w:rPr>
          <w:sz w:val="28"/>
          <w:szCs w:val="28"/>
        </w:rPr>
        <w:t xml:space="preserve"> стандарт</w:t>
      </w:r>
      <w:r w:rsidR="009821F6">
        <w:rPr>
          <w:sz w:val="28"/>
          <w:szCs w:val="28"/>
        </w:rPr>
        <w:t xml:space="preserve">ом </w:t>
      </w:r>
      <w:r w:rsidR="009821F6" w:rsidRPr="009821F6">
        <w:rPr>
          <w:sz w:val="28"/>
          <w:szCs w:val="28"/>
        </w:rPr>
        <w:t xml:space="preserve"> начального общего образования (Приказ МОиН № 363 от 06 октября 2009 зарегистрирован </w:t>
      </w:r>
      <w:r w:rsidR="00876F1D">
        <w:rPr>
          <w:sz w:val="28"/>
          <w:szCs w:val="28"/>
        </w:rPr>
        <w:t>Минюст № 17785 от 22 .12. 2009)</w:t>
      </w:r>
      <w:r w:rsidR="00E22757">
        <w:rPr>
          <w:sz w:val="28"/>
          <w:szCs w:val="28"/>
        </w:rPr>
        <w:t xml:space="preserve">, приказом Министерства Образования и науки России от 26.11.2010 №1241 «О внесении изменений в ФГОС НОО» </w:t>
      </w:r>
      <w:r w:rsidR="00876F1D">
        <w:rPr>
          <w:sz w:val="28"/>
          <w:szCs w:val="28"/>
        </w:rPr>
        <w:t xml:space="preserve"> </w:t>
      </w:r>
      <w:r w:rsidR="00767E22">
        <w:rPr>
          <w:sz w:val="28"/>
          <w:szCs w:val="28"/>
        </w:rPr>
        <w:t>и Уставом М</w:t>
      </w:r>
      <w:r w:rsidR="00EB1508">
        <w:rPr>
          <w:sz w:val="28"/>
          <w:szCs w:val="28"/>
        </w:rPr>
        <w:t>Б</w:t>
      </w:r>
      <w:r w:rsidR="00876F1D">
        <w:rPr>
          <w:sz w:val="28"/>
          <w:szCs w:val="28"/>
        </w:rPr>
        <w:t>ОУ «Сивинская СОШ</w:t>
      </w:r>
      <w:r w:rsidR="00767E22">
        <w:rPr>
          <w:sz w:val="28"/>
          <w:szCs w:val="28"/>
        </w:rPr>
        <w:t>».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 w:rsidRPr="001C5B28">
        <w:rPr>
          <w:sz w:val="28"/>
          <w:szCs w:val="28"/>
        </w:rPr>
        <w:t xml:space="preserve">Школа имеет статус общеобразовательной, поэтому вся деятельность педагогического коллектива направлена на создание условий, обеспечивающих обучение и развитие обучающихся с разным уровнем интеллектуальных и физических способностей. 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в режиме пятидневной учебной недели для учащихся с 1 по 11 класс. Максимальная нагрузка учащихся соответствует нормативам, обозначенным в базисном учебном плане, и не превышает предельно допустимую недельную учебную нагрузку. Продолжительность учебного года: 33 недели для 1-х классов, 34 недели для 2-11 классов. Занятия организованы в 1 смену. Продолжительность урока для 1 класса 35 минут,</w:t>
      </w:r>
      <w:r w:rsidR="003B3F7E" w:rsidRPr="003B3F7E">
        <w:rPr>
          <w:sz w:val="28"/>
          <w:szCs w:val="28"/>
        </w:rPr>
        <w:t xml:space="preserve"> </w:t>
      </w:r>
      <w:r w:rsidR="003B3F7E">
        <w:rPr>
          <w:sz w:val="28"/>
          <w:szCs w:val="28"/>
        </w:rPr>
        <w:t>1 четвер</w:t>
      </w:r>
      <w:r w:rsidR="00FA0BDD">
        <w:rPr>
          <w:sz w:val="28"/>
          <w:szCs w:val="28"/>
        </w:rPr>
        <w:t>т</w:t>
      </w:r>
      <w:r w:rsidR="003B3F7E">
        <w:rPr>
          <w:sz w:val="28"/>
          <w:szCs w:val="28"/>
        </w:rPr>
        <w:t>ь – 3 урока, со 2 четверти – 4 урока;</w:t>
      </w:r>
      <w:r>
        <w:rPr>
          <w:sz w:val="28"/>
          <w:szCs w:val="28"/>
        </w:rPr>
        <w:t xml:space="preserve">  для 2-11 классов 45 минут. Расписание занятий составлено </w:t>
      </w:r>
      <w:r w:rsidR="00381DFB">
        <w:rPr>
          <w:sz w:val="28"/>
          <w:szCs w:val="28"/>
        </w:rPr>
        <w:t>в соответствии с нормами СанПиН</w:t>
      </w:r>
      <w:r>
        <w:rPr>
          <w:sz w:val="28"/>
          <w:szCs w:val="28"/>
        </w:rPr>
        <w:t xml:space="preserve"> и соответствует учебному плану.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по иностранному языку во 2-11 классах, по технологии в 5-11 классах, физической культуре в 1</w:t>
      </w:r>
      <w:r w:rsidR="000F6B6A">
        <w:rPr>
          <w:sz w:val="28"/>
          <w:szCs w:val="28"/>
        </w:rPr>
        <w:t>0</w:t>
      </w:r>
      <w:r>
        <w:rPr>
          <w:sz w:val="28"/>
          <w:szCs w:val="28"/>
        </w:rPr>
        <w:t xml:space="preserve">—11 классах, по информатике в 5-11 классах, осуществляется деление класса на две группы при наполняемости не менее </w:t>
      </w:r>
      <w:r w:rsidR="003A66B2">
        <w:rPr>
          <w:sz w:val="28"/>
          <w:szCs w:val="28"/>
        </w:rPr>
        <w:t xml:space="preserve">20 человек.  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1-4 ориентирован на 4-летний нормативный срок освоения государственных образовательных программ начального общего образования: </w:t>
      </w:r>
      <w:r w:rsidRPr="001C5B28">
        <w:rPr>
          <w:sz w:val="28"/>
          <w:szCs w:val="28"/>
        </w:rPr>
        <w:t xml:space="preserve">«Школа России», </w:t>
      </w:r>
      <w:r w:rsidR="00975F13">
        <w:rPr>
          <w:sz w:val="28"/>
          <w:szCs w:val="28"/>
        </w:rPr>
        <w:t>«Школа 2100» (4б,</w:t>
      </w:r>
      <w:r>
        <w:rPr>
          <w:sz w:val="28"/>
          <w:szCs w:val="28"/>
        </w:rPr>
        <w:t>).</w:t>
      </w:r>
      <w:r w:rsidRPr="0009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Соблюдая принцип </w:t>
      </w:r>
      <w:r>
        <w:rPr>
          <w:sz w:val="28"/>
          <w:szCs w:val="28"/>
        </w:rPr>
        <w:lastRenderedPageBreak/>
        <w:t>преемственности, реализуется програ</w:t>
      </w:r>
      <w:r w:rsidR="005706FE">
        <w:rPr>
          <w:sz w:val="28"/>
          <w:szCs w:val="28"/>
        </w:rPr>
        <w:t>мма «Школа2100» на 2 ступени обучения</w:t>
      </w:r>
      <w:r>
        <w:rPr>
          <w:sz w:val="28"/>
          <w:szCs w:val="28"/>
        </w:rPr>
        <w:t xml:space="preserve">. </w:t>
      </w:r>
    </w:p>
    <w:p w:rsidR="00767E22" w:rsidRDefault="00767E22" w:rsidP="00767E22">
      <w:pPr>
        <w:jc w:val="both"/>
        <w:rPr>
          <w:sz w:val="28"/>
          <w:szCs w:val="28"/>
        </w:rPr>
      </w:pPr>
    </w:p>
    <w:p w:rsidR="00767E22" w:rsidRPr="00E23F6A" w:rsidRDefault="00767E22" w:rsidP="003B3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«Иностранный язык» изучается со 2 класса.</w:t>
      </w:r>
      <w:r w:rsidRPr="00E23F6A">
        <w:rPr>
          <w:sz w:val="28"/>
          <w:szCs w:val="28"/>
        </w:rPr>
        <w:t xml:space="preserve">   Уделяется внимание укреплению здоровья детей, сохранению их жизни, выживанию в экстренных ситуациях. Для этого отводится по 15 минут на ОБЖ в р</w:t>
      </w:r>
      <w:r w:rsidR="003B3F7E">
        <w:rPr>
          <w:sz w:val="28"/>
          <w:szCs w:val="28"/>
        </w:rPr>
        <w:t>амках предмета «Окружающий мир»</w:t>
      </w:r>
      <w:r>
        <w:rPr>
          <w:sz w:val="28"/>
          <w:szCs w:val="28"/>
        </w:rPr>
        <w:t xml:space="preserve">. </w:t>
      </w:r>
    </w:p>
    <w:p w:rsidR="00B651B2" w:rsidRDefault="00833CE4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 w:rsidR="00767E22" w:rsidRPr="00E23F6A">
        <w:rPr>
          <w:sz w:val="28"/>
          <w:szCs w:val="28"/>
        </w:rPr>
        <w:t xml:space="preserve"> учебного плана</w:t>
      </w:r>
      <w:r>
        <w:rPr>
          <w:sz w:val="28"/>
          <w:szCs w:val="28"/>
        </w:rPr>
        <w:t xml:space="preserve"> компонента образовательного учреждения </w:t>
      </w:r>
      <w:r w:rsidR="00767E22" w:rsidRPr="00E23F6A">
        <w:rPr>
          <w:sz w:val="28"/>
          <w:szCs w:val="28"/>
        </w:rPr>
        <w:t xml:space="preserve"> использованы на изучение предметов основных образовательных областей</w:t>
      </w:r>
      <w:r>
        <w:rPr>
          <w:sz w:val="28"/>
          <w:szCs w:val="28"/>
        </w:rPr>
        <w:t xml:space="preserve"> – русского языка, математики,</w:t>
      </w:r>
      <w:r w:rsidR="007A7522">
        <w:rPr>
          <w:sz w:val="28"/>
          <w:szCs w:val="28"/>
        </w:rPr>
        <w:t xml:space="preserve"> литературного чтения</w:t>
      </w:r>
      <w:r>
        <w:rPr>
          <w:sz w:val="28"/>
          <w:szCs w:val="28"/>
        </w:rPr>
        <w:t>.</w:t>
      </w:r>
      <w:r w:rsidRPr="001B4B3E">
        <w:rPr>
          <w:sz w:val="28"/>
          <w:szCs w:val="28"/>
        </w:rPr>
        <w:t xml:space="preserve"> </w:t>
      </w:r>
    </w:p>
    <w:p w:rsidR="00811A80" w:rsidRDefault="00811A80" w:rsidP="00767E22">
      <w:pPr>
        <w:ind w:firstLine="708"/>
        <w:jc w:val="both"/>
        <w:rPr>
          <w:sz w:val="28"/>
          <w:szCs w:val="28"/>
        </w:rPr>
      </w:pPr>
    </w:p>
    <w:p w:rsidR="00565E47" w:rsidRDefault="00767E22" w:rsidP="00767E22">
      <w:pPr>
        <w:ind w:firstLine="708"/>
        <w:jc w:val="both"/>
        <w:rPr>
          <w:sz w:val="28"/>
          <w:szCs w:val="28"/>
        </w:rPr>
      </w:pPr>
      <w:r w:rsidRPr="001B4B3E">
        <w:rPr>
          <w:sz w:val="28"/>
          <w:szCs w:val="28"/>
        </w:rPr>
        <w:t>Учебный план 2 ступени (основн</w:t>
      </w:r>
      <w:r w:rsidR="00DA2BFB">
        <w:rPr>
          <w:sz w:val="28"/>
          <w:szCs w:val="28"/>
        </w:rPr>
        <w:t>ое общее образование</w:t>
      </w:r>
      <w:r w:rsidRPr="001B4B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B4B3E">
        <w:rPr>
          <w:sz w:val="28"/>
          <w:szCs w:val="28"/>
        </w:rPr>
        <w:t xml:space="preserve">обеспечивает освоение обучающимися общеобразовательных программ </w:t>
      </w:r>
      <w:r>
        <w:rPr>
          <w:sz w:val="28"/>
          <w:szCs w:val="28"/>
        </w:rPr>
        <w:t>основного общего образования, условия для воспита</w:t>
      </w:r>
      <w:r w:rsidR="00B651B2">
        <w:rPr>
          <w:sz w:val="28"/>
          <w:szCs w:val="28"/>
        </w:rPr>
        <w:t xml:space="preserve">ния, становления и формирования </w:t>
      </w:r>
      <w:r>
        <w:rPr>
          <w:sz w:val="28"/>
          <w:szCs w:val="28"/>
        </w:rPr>
        <w:t xml:space="preserve">личности обучающегося, его склонностей, интересов и способности к социальному самоопределению. </w:t>
      </w:r>
    </w:p>
    <w:p w:rsidR="002B68EC" w:rsidRDefault="002B68EC" w:rsidP="00767E22">
      <w:pPr>
        <w:ind w:firstLine="708"/>
        <w:jc w:val="both"/>
        <w:rPr>
          <w:sz w:val="28"/>
          <w:szCs w:val="28"/>
        </w:rPr>
      </w:pPr>
    </w:p>
    <w:p w:rsidR="002B68EC" w:rsidRDefault="002B68EC" w:rsidP="002B68E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Учебный план ориентирован на реализацию основных целей и задач школы:</w:t>
      </w:r>
    </w:p>
    <w:p w:rsidR="002B68EC" w:rsidRDefault="002B68EC" w:rsidP="002B68EC">
      <w:pPr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условий для развития общей культуры личности обучающихся на основе усвоения федеральных государственных образовательных стандартов, адаптации обучающихся к жизни в обществе;</w:t>
      </w:r>
    </w:p>
    <w:p w:rsidR="002B68EC" w:rsidRDefault="002B68EC" w:rsidP="002B68EC">
      <w:pPr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условий для развития творческой, социально – ориентированной личности, способной к самореализации.</w:t>
      </w:r>
    </w:p>
    <w:p w:rsidR="002B68EC" w:rsidRDefault="002B68EC" w:rsidP="002B68EC">
      <w:pPr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2B68EC" w:rsidRDefault="002B68EC" w:rsidP="002B68EC">
      <w:pPr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Воспитание гражданственности, трудолюбия, уважения к правам и свободам человека, любви к окружающей природе, семье, Родине;</w:t>
      </w:r>
    </w:p>
    <w:p w:rsidR="002B68EC" w:rsidRDefault="002B68EC" w:rsidP="002B68EC">
      <w:pPr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условий для разностороннего развития личности, в том числе путём удовлетворения потребностей личности в самообразовании и получении дополнительного образования.</w:t>
      </w:r>
    </w:p>
    <w:p w:rsidR="00565E47" w:rsidRDefault="00565E47" w:rsidP="00767E22">
      <w:pPr>
        <w:ind w:firstLine="708"/>
        <w:jc w:val="both"/>
        <w:rPr>
          <w:sz w:val="28"/>
          <w:szCs w:val="28"/>
        </w:rPr>
      </w:pP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полностью реализуется федеральный компонент государственного образовательного стандарта.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компонента изучаются следующие учебные предметы: русский язык, литература, иностранный язык, математика, история, обществознание, география, природоведение, физика, химия, биология, технология, физическая культура. 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этой ступени созданы классы </w:t>
      </w:r>
      <w:r w:rsidR="00B651B2">
        <w:rPr>
          <w:sz w:val="28"/>
          <w:szCs w:val="28"/>
        </w:rPr>
        <w:t>ранней  профилизации (5</w:t>
      </w:r>
      <w:r w:rsidR="00EA6E62">
        <w:rPr>
          <w:sz w:val="28"/>
          <w:szCs w:val="28"/>
        </w:rPr>
        <w:t>в</w:t>
      </w:r>
      <w:r w:rsidR="00DA2BFB">
        <w:rPr>
          <w:sz w:val="28"/>
          <w:szCs w:val="28"/>
        </w:rPr>
        <w:t>,6</w:t>
      </w:r>
      <w:r w:rsidR="00EA6E62">
        <w:rPr>
          <w:sz w:val="28"/>
          <w:szCs w:val="28"/>
        </w:rPr>
        <w:t>а</w:t>
      </w:r>
      <w:r w:rsidR="00BA2265">
        <w:rPr>
          <w:sz w:val="28"/>
          <w:szCs w:val="28"/>
        </w:rPr>
        <w:t>,7</w:t>
      </w:r>
      <w:r w:rsidR="00EA6E62">
        <w:rPr>
          <w:sz w:val="28"/>
          <w:szCs w:val="28"/>
        </w:rPr>
        <w:t>в,8в-</w:t>
      </w:r>
    </w:p>
    <w:p w:rsidR="00767E22" w:rsidRDefault="000F6B6A" w:rsidP="00767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кадетские </w:t>
      </w:r>
      <w:r w:rsidR="00767E22">
        <w:rPr>
          <w:sz w:val="28"/>
          <w:szCs w:val="28"/>
        </w:rPr>
        <w:t xml:space="preserve">классы). В необходимом объеме </w:t>
      </w:r>
      <w:r w:rsidR="002C715C">
        <w:rPr>
          <w:sz w:val="28"/>
          <w:szCs w:val="28"/>
        </w:rPr>
        <w:t xml:space="preserve"> в этих классах </w:t>
      </w:r>
      <w:r w:rsidR="00767E22">
        <w:rPr>
          <w:sz w:val="28"/>
          <w:szCs w:val="28"/>
        </w:rPr>
        <w:t>сохраняется содержание учебных дисциплин</w:t>
      </w:r>
      <w:r w:rsidR="00565E47">
        <w:rPr>
          <w:sz w:val="28"/>
          <w:szCs w:val="28"/>
        </w:rPr>
        <w:t>,</w:t>
      </w:r>
      <w:r w:rsidR="00767E22">
        <w:rPr>
          <w:sz w:val="28"/>
          <w:szCs w:val="28"/>
        </w:rPr>
        <w:t xml:space="preserve"> являющихся обязательными для изучения. Содержание предмета «Основы  военной службы» направлено на создание основы для осознанного выбора и освоение кадетами профессии военного</w:t>
      </w:r>
      <w:r w:rsidR="00DA2BFB">
        <w:rPr>
          <w:sz w:val="28"/>
          <w:szCs w:val="28"/>
        </w:rPr>
        <w:t xml:space="preserve"> ведется</w:t>
      </w:r>
      <w:r w:rsidR="00253A8D">
        <w:rPr>
          <w:sz w:val="28"/>
          <w:szCs w:val="28"/>
        </w:rPr>
        <w:t xml:space="preserve"> во второй половине дня.</w:t>
      </w:r>
      <w:r w:rsidR="00767E22">
        <w:rPr>
          <w:sz w:val="28"/>
          <w:szCs w:val="28"/>
        </w:rPr>
        <w:t xml:space="preserve"> Продолжается программа «Школ</w:t>
      </w:r>
      <w:r w:rsidR="00EB1508">
        <w:rPr>
          <w:sz w:val="28"/>
          <w:szCs w:val="28"/>
        </w:rPr>
        <w:t>а 2100» в классах 2 ступени (</w:t>
      </w:r>
      <w:r w:rsidR="00BA2265">
        <w:rPr>
          <w:sz w:val="28"/>
          <w:szCs w:val="28"/>
        </w:rPr>
        <w:t>6</w:t>
      </w:r>
      <w:r w:rsidR="00DA2BFB">
        <w:rPr>
          <w:sz w:val="28"/>
          <w:szCs w:val="28"/>
        </w:rPr>
        <w:t>б</w:t>
      </w:r>
      <w:r w:rsidR="00FA0BDD">
        <w:rPr>
          <w:sz w:val="28"/>
          <w:szCs w:val="28"/>
        </w:rPr>
        <w:t>,</w:t>
      </w:r>
      <w:r w:rsidR="00BA2265">
        <w:rPr>
          <w:sz w:val="28"/>
          <w:szCs w:val="28"/>
        </w:rPr>
        <w:t>8а</w:t>
      </w:r>
      <w:r w:rsidR="00565E47">
        <w:rPr>
          <w:sz w:val="28"/>
          <w:szCs w:val="28"/>
        </w:rPr>
        <w:t>)</w:t>
      </w:r>
      <w:r w:rsidR="004009AB">
        <w:rPr>
          <w:sz w:val="28"/>
          <w:szCs w:val="28"/>
        </w:rPr>
        <w:t xml:space="preserve"> по русскому языку, литературе, истории, </w:t>
      </w:r>
      <w:r w:rsidR="00E22757">
        <w:rPr>
          <w:sz w:val="28"/>
          <w:szCs w:val="28"/>
        </w:rPr>
        <w:t>иностранному языку</w:t>
      </w:r>
      <w:r w:rsidR="004B4E87">
        <w:rPr>
          <w:sz w:val="28"/>
          <w:szCs w:val="28"/>
        </w:rPr>
        <w:t>.</w:t>
      </w:r>
      <w:r w:rsidR="00B72C0C">
        <w:rPr>
          <w:sz w:val="28"/>
          <w:szCs w:val="28"/>
        </w:rPr>
        <w:t xml:space="preserve"> </w:t>
      </w:r>
    </w:p>
    <w:p w:rsidR="009575AD" w:rsidRDefault="009575AD" w:rsidP="0095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 с информатизацией общества, для развития навыков работы с компьютерной техникой вводится  по 1 часу на информатику в 5-7-х классах. </w:t>
      </w:r>
    </w:p>
    <w:p w:rsidR="00E42F85" w:rsidRDefault="009575AD" w:rsidP="009575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 переходу на ФГОС ООО в 5-6 классах введены метапредметные курсы по смысловому </w:t>
      </w:r>
      <w:r w:rsidR="00E42F85">
        <w:rPr>
          <w:sz w:val="28"/>
          <w:szCs w:val="28"/>
        </w:rPr>
        <w:t xml:space="preserve">чтению и работе с текстом, </w:t>
      </w:r>
    </w:p>
    <w:p w:rsidR="009575AD" w:rsidRDefault="00E42F85" w:rsidP="009575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7</w:t>
      </w:r>
      <w:r w:rsidR="009575AD">
        <w:rPr>
          <w:sz w:val="28"/>
          <w:szCs w:val="28"/>
        </w:rPr>
        <w:t xml:space="preserve"> классах - обучение основам исследовательской и  проектной деятельности.</w:t>
      </w:r>
    </w:p>
    <w:p w:rsidR="009575AD" w:rsidRDefault="009575AD" w:rsidP="00767E22">
      <w:pPr>
        <w:jc w:val="both"/>
        <w:rPr>
          <w:sz w:val="28"/>
          <w:szCs w:val="28"/>
        </w:rPr>
      </w:pPr>
    </w:p>
    <w:p w:rsidR="00767E22" w:rsidRDefault="00767E22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Чтобы дать возможность обучающимся определиться в выборе профес</w:t>
      </w:r>
      <w:r w:rsidR="000151A3">
        <w:rPr>
          <w:color w:val="000000"/>
          <w:spacing w:val="-1"/>
          <w:sz w:val="28"/>
          <w:szCs w:val="28"/>
        </w:rPr>
        <w:t>сии введен курс «Твоя профессиональная карьера</w:t>
      </w:r>
      <w:r>
        <w:rPr>
          <w:color w:val="000000"/>
          <w:spacing w:val="-1"/>
          <w:sz w:val="28"/>
          <w:szCs w:val="28"/>
        </w:rPr>
        <w:t>» в 9 класса</w:t>
      </w:r>
      <w:r w:rsidR="00BA2265">
        <w:rPr>
          <w:color w:val="000000"/>
          <w:spacing w:val="-1"/>
          <w:sz w:val="28"/>
          <w:szCs w:val="28"/>
        </w:rPr>
        <w:t>х.</w:t>
      </w:r>
      <w:r w:rsidR="00EB150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Данный курс дает возможность определиться девятиклассникам  в выборе</w:t>
      </w:r>
      <w:r w:rsidR="00E73A8A">
        <w:rPr>
          <w:color w:val="000000"/>
          <w:spacing w:val="-1"/>
          <w:sz w:val="28"/>
          <w:szCs w:val="28"/>
        </w:rPr>
        <w:t xml:space="preserve"> на 3 ступени</w:t>
      </w:r>
      <w:r>
        <w:rPr>
          <w:color w:val="000000"/>
          <w:spacing w:val="-1"/>
          <w:sz w:val="28"/>
          <w:szCs w:val="28"/>
        </w:rPr>
        <w:t xml:space="preserve"> предметов профильного направления.</w:t>
      </w:r>
      <w:r w:rsidR="00BA2265">
        <w:rPr>
          <w:color w:val="000000"/>
          <w:spacing w:val="-1"/>
          <w:sz w:val="28"/>
          <w:szCs w:val="28"/>
        </w:rPr>
        <w:t xml:space="preserve"> Для </w:t>
      </w:r>
      <w:r w:rsidR="00D66947">
        <w:rPr>
          <w:color w:val="000000"/>
          <w:spacing w:val="-1"/>
          <w:sz w:val="28"/>
          <w:szCs w:val="28"/>
        </w:rPr>
        <w:t>углубления знаний по математике, подготовки обучающихся к сдаче экзамена в 9 классе  введен час реальной математики.</w:t>
      </w:r>
      <w:r w:rsidR="00E42F85">
        <w:rPr>
          <w:color w:val="000000"/>
          <w:spacing w:val="-1"/>
          <w:sz w:val="28"/>
          <w:szCs w:val="28"/>
        </w:rPr>
        <w:t xml:space="preserve"> </w:t>
      </w:r>
    </w:p>
    <w:p w:rsidR="00767E22" w:rsidRDefault="00767E22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Учебный план 3 ступени строится на основе принципа преемственности, предпрофильного обучения в основной школе с профильным обучением в старших классах. Обеспечивает каждому обучающемуся, наряду со стандартным минимумом образования, возможность свободного развития в соответствии с его психологическими особенностями, интересами и творческими способностями, формирование навыков самостоятельной учебной деятельности на основе дифференциации обучения.</w:t>
      </w:r>
    </w:p>
    <w:p w:rsidR="00767E22" w:rsidRDefault="00E41D60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О</w:t>
      </w:r>
      <w:r w:rsidR="00767E22">
        <w:rPr>
          <w:color w:val="000000"/>
          <w:spacing w:val="-1"/>
          <w:sz w:val="28"/>
          <w:szCs w:val="28"/>
        </w:rPr>
        <w:t>бучение</w:t>
      </w:r>
      <w:r>
        <w:rPr>
          <w:color w:val="000000"/>
          <w:spacing w:val="-1"/>
          <w:sz w:val="28"/>
          <w:szCs w:val="28"/>
        </w:rPr>
        <w:t xml:space="preserve"> ведется</w:t>
      </w:r>
      <w:r w:rsidR="00767E22">
        <w:rPr>
          <w:color w:val="000000"/>
          <w:spacing w:val="-1"/>
          <w:sz w:val="28"/>
          <w:szCs w:val="28"/>
        </w:rPr>
        <w:t xml:space="preserve"> по индивидуальным учебным планам. Учащимся предоставляется возможность получить знания, соответствующие государственному стандарту и обеспечивающие профильную подготовку в соответствии с их профессиональными интересами и намерениями в отношении продолжения образования. В связи с этим предметы в 10,11 классах представлены на базовом и профильном уровне. Согласно запросам</w:t>
      </w:r>
      <w:r>
        <w:rPr>
          <w:color w:val="000000"/>
          <w:spacing w:val="-1"/>
          <w:sz w:val="28"/>
          <w:szCs w:val="28"/>
        </w:rPr>
        <w:t xml:space="preserve"> учащихся и их родителей создаются </w:t>
      </w:r>
      <w:r w:rsidR="00767E22">
        <w:rPr>
          <w:color w:val="000000"/>
          <w:spacing w:val="-1"/>
          <w:sz w:val="28"/>
          <w:szCs w:val="28"/>
        </w:rPr>
        <w:t xml:space="preserve"> профильн</w:t>
      </w:r>
      <w:r w:rsidR="00620D1F">
        <w:rPr>
          <w:color w:val="000000"/>
          <w:spacing w:val="-1"/>
          <w:sz w:val="28"/>
          <w:szCs w:val="28"/>
        </w:rPr>
        <w:t>ые группы по</w:t>
      </w:r>
      <w:r w:rsidR="00767E22">
        <w:rPr>
          <w:color w:val="000000"/>
          <w:spacing w:val="-1"/>
          <w:sz w:val="28"/>
          <w:szCs w:val="28"/>
        </w:rPr>
        <w:t xml:space="preserve"> математике, истории, обществознанию, биологии, физике, химии</w:t>
      </w:r>
      <w:r w:rsidR="00620D1F">
        <w:rPr>
          <w:color w:val="000000"/>
          <w:spacing w:val="-1"/>
          <w:sz w:val="28"/>
          <w:szCs w:val="28"/>
        </w:rPr>
        <w:t>.</w:t>
      </w:r>
      <w:r w:rsidR="00767E22">
        <w:rPr>
          <w:color w:val="000000"/>
          <w:spacing w:val="-1"/>
          <w:sz w:val="28"/>
          <w:szCs w:val="28"/>
        </w:rPr>
        <w:t xml:space="preserve"> Количество недельных часов по профилям:</w:t>
      </w:r>
    </w:p>
    <w:p w:rsidR="00767E22" w:rsidRDefault="00960F65" w:rsidP="00620D1F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Математика</w:t>
      </w:r>
      <w:r w:rsidR="00E41D60">
        <w:rPr>
          <w:color w:val="000000"/>
          <w:spacing w:val="-1"/>
          <w:sz w:val="28"/>
          <w:szCs w:val="28"/>
        </w:rPr>
        <w:t xml:space="preserve">  – 7</w:t>
      </w:r>
      <w:r w:rsidR="00767E22">
        <w:rPr>
          <w:color w:val="000000"/>
          <w:spacing w:val="-1"/>
          <w:sz w:val="28"/>
          <w:szCs w:val="28"/>
        </w:rPr>
        <w:t xml:space="preserve"> часов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Обществознание – 3 часа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История –</w:t>
      </w:r>
      <w:r w:rsidR="00620D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4 часа</w:t>
      </w:r>
    </w:p>
    <w:p w:rsidR="00767E22" w:rsidRDefault="00620D1F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Биология - 3</w:t>
      </w:r>
      <w:r w:rsidR="00767E22">
        <w:rPr>
          <w:color w:val="000000"/>
          <w:spacing w:val="-1"/>
          <w:sz w:val="28"/>
          <w:szCs w:val="28"/>
        </w:rPr>
        <w:t xml:space="preserve"> часа  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Физика –   5</w:t>
      </w:r>
      <w:r w:rsidR="00620D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часов</w:t>
      </w:r>
    </w:p>
    <w:p w:rsidR="00767E22" w:rsidRDefault="00620D1F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Химия –    3</w:t>
      </w:r>
      <w:r w:rsidR="00767E22">
        <w:rPr>
          <w:color w:val="000000"/>
          <w:spacing w:val="-1"/>
          <w:sz w:val="28"/>
          <w:szCs w:val="28"/>
        </w:rPr>
        <w:t xml:space="preserve"> часа</w:t>
      </w:r>
    </w:p>
    <w:p w:rsidR="00767E22" w:rsidRPr="00B517F3" w:rsidRDefault="00767E22" w:rsidP="00EB6A3C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Ученик профильного предмета базовые часы по этому предмету не посещает.   С целью углубления знаний и учета запросов детей введены элективные курсы</w:t>
      </w:r>
      <w:r w:rsidR="00E41D60">
        <w:rPr>
          <w:color w:val="000000"/>
          <w:spacing w:val="-1"/>
          <w:sz w:val="28"/>
          <w:szCs w:val="28"/>
        </w:rPr>
        <w:t xml:space="preserve"> на выбор</w:t>
      </w:r>
      <w:r>
        <w:rPr>
          <w:color w:val="000000"/>
          <w:spacing w:val="-1"/>
          <w:sz w:val="28"/>
          <w:szCs w:val="28"/>
        </w:rPr>
        <w:t xml:space="preserve"> по различным предметам: математике, русскому языку,  химии</w:t>
      </w:r>
      <w:r w:rsidR="00B651B2">
        <w:rPr>
          <w:color w:val="000000"/>
          <w:spacing w:val="-1"/>
          <w:sz w:val="28"/>
          <w:szCs w:val="28"/>
        </w:rPr>
        <w:t>,  биологии, обществознанию, истории.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67E22" w:rsidRDefault="00767E22" w:rsidP="00767E22">
      <w:pPr>
        <w:ind w:firstLine="360"/>
        <w:jc w:val="both"/>
        <w:rPr>
          <w:sz w:val="28"/>
          <w:szCs w:val="28"/>
        </w:rPr>
      </w:pPr>
      <w:r w:rsidRPr="001B4B3E">
        <w:rPr>
          <w:sz w:val="28"/>
          <w:szCs w:val="28"/>
        </w:rPr>
        <w:t>Школьный учебный план предусматривает соблюдение норм предельно-допустимой нагрузки обучающихся, не допускает их перегрузки, что способствует реализации принципов гуманизации учебного процесса.</w:t>
      </w:r>
      <w:r>
        <w:rPr>
          <w:sz w:val="28"/>
          <w:szCs w:val="28"/>
        </w:rPr>
        <w:t xml:space="preserve"> Создает условия для выбора учащимися определенных предметов с целью развития познавательных интересов и личностного самоопределения.</w:t>
      </w:r>
    </w:p>
    <w:p w:rsidR="004D482A" w:rsidRDefault="004D482A" w:rsidP="00767E22">
      <w:pPr>
        <w:ind w:firstLine="360"/>
        <w:jc w:val="both"/>
        <w:rPr>
          <w:sz w:val="28"/>
          <w:szCs w:val="28"/>
        </w:rPr>
      </w:pPr>
    </w:p>
    <w:p w:rsidR="004D482A" w:rsidRDefault="004D482A" w:rsidP="00767E22">
      <w:pPr>
        <w:ind w:firstLine="360"/>
        <w:jc w:val="both"/>
        <w:rPr>
          <w:sz w:val="28"/>
          <w:szCs w:val="28"/>
        </w:rPr>
      </w:pPr>
    </w:p>
    <w:p w:rsidR="004D482A" w:rsidRDefault="004D482A" w:rsidP="00767E22">
      <w:pPr>
        <w:ind w:firstLine="360"/>
        <w:jc w:val="both"/>
        <w:rPr>
          <w:sz w:val="28"/>
          <w:szCs w:val="28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78352A" w:rsidRDefault="0078352A" w:rsidP="00F96EE5">
      <w:pPr>
        <w:jc w:val="center"/>
        <w:rPr>
          <w:sz w:val="32"/>
          <w:szCs w:val="32"/>
        </w:rPr>
      </w:pPr>
    </w:p>
    <w:p w:rsidR="00A6647F" w:rsidRDefault="00D66947" w:rsidP="00F96EE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</w:t>
      </w:r>
      <w:r w:rsidR="00F96EE5" w:rsidRPr="00093907">
        <w:rPr>
          <w:sz w:val="32"/>
          <w:szCs w:val="32"/>
        </w:rPr>
        <w:t>ный план (недельный) М</w:t>
      </w:r>
      <w:r w:rsidR="00F96EE5">
        <w:rPr>
          <w:sz w:val="32"/>
          <w:szCs w:val="32"/>
        </w:rPr>
        <w:t>Б</w:t>
      </w:r>
      <w:r w:rsidR="00F96EE5" w:rsidRPr="00093907">
        <w:rPr>
          <w:sz w:val="32"/>
          <w:szCs w:val="32"/>
        </w:rPr>
        <w:t>ОУ «Сивинская СОШ»</w:t>
      </w:r>
      <w:r w:rsidR="00A6647F">
        <w:rPr>
          <w:sz w:val="32"/>
          <w:szCs w:val="32"/>
        </w:rPr>
        <w:t>,</w:t>
      </w:r>
      <w:r>
        <w:rPr>
          <w:sz w:val="32"/>
          <w:szCs w:val="32"/>
        </w:rPr>
        <w:t xml:space="preserve"> реализующий образовательную программу</w:t>
      </w:r>
      <w:r w:rsidR="00F96EE5" w:rsidRPr="00093907">
        <w:rPr>
          <w:sz w:val="32"/>
          <w:szCs w:val="32"/>
        </w:rPr>
        <w:t xml:space="preserve"> </w:t>
      </w:r>
      <w:r>
        <w:rPr>
          <w:sz w:val="32"/>
          <w:szCs w:val="32"/>
        </w:rPr>
        <w:t>начального общего образования</w:t>
      </w:r>
      <w:r w:rsidR="00A6647F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 </w:t>
      </w:r>
      <w:r w:rsidR="0078352A">
        <w:rPr>
          <w:sz w:val="32"/>
          <w:szCs w:val="32"/>
        </w:rPr>
        <w:t xml:space="preserve"> 2016-17</w:t>
      </w:r>
      <w:r w:rsidR="00F96EE5">
        <w:rPr>
          <w:sz w:val="32"/>
          <w:szCs w:val="32"/>
        </w:rPr>
        <w:t xml:space="preserve"> </w:t>
      </w:r>
      <w:r w:rsidR="00A6647F">
        <w:rPr>
          <w:sz w:val="32"/>
          <w:szCs w:val="32"/>
        </w:rPr>
        <w:t xml:space="preserve">учебный </w:t>
      </w:r>
      <w:r w:rsidR="00F96EE5">
        <w:rPr>
          <w:sz w:val="32"/>
          <w:szCs w:val="32"/>
        </w:rPr>
        <w:t>год</w:t>
      </w:r>
      <w:r w:rsidR="00F96EE5" w:rsidRPr="00093907">
        <w:rPr>
          <w:sz w:val="32"/>
          <w:szCs w:val="32"/>
        </w:rPr>
        <w:t xml:space="preserve">    </w:t>
      </w:r>
      <w:r w:rsidR="00A6647F">
        <w:rPr>
          <w:sz w:val="32"/>
          <w:szCs w:val="32"/>
        </w:rPr>
        <w:t>(1-4 классы)</w:t>
      </w:r>
      <w:r w:rsidR="00F96EE5" w:rsidRPr="00093907">
        <w:rPr>
          <w:sz w:val="32"/>
          <w:szCs w:val="32"/>
        </w:rPr>
        <w:t xml:space="preserve">  </w:t>
      </w:r>
    </w:p>
    <w:p w:rsidR="00A6647F" w:rsidRDefault="00A6647F" w:rsidP="00F96EE5">
      <w:pPr>
        <w:jc w:val="center"/>
        <w:rPr>
          <w:sz w:val="32"/>
          <w:szCs w:val="32"/>
        </w:rPr>
      </w:pPr>
    </w:p>
    <w:p w:rsidR="00A6647F" w:rsidRDefault="00A6647F" w:rsidP="00F96EE5">
      <w:pPr>
        <w:jc w:val="center"/>
        <w:rPr>
          <w:sz w:val="32"/>
          <w:szCs w:val="32"/>
        </w:rPr>
      </w:pPr>
    </w:p>
    <w:p w:rsidR="00F96EE5" w:rsidRPr="00093907" w:rsidRDefault="00F96EE5" w:rsidP="00F96EE5">
      <w:pPr>
        <w:jc w:val="center"/>
        <w:rPr>
          <w:sz w:val="32"/>
          <w:szCs w:val="32"/>
        </w:rPr>
      </w:pPr>
      <w:r w:rsidRPr="00093907">
        <w:rPr>
          <w:sz w:val="32"/>
          <w:szCs w:val="32"/>
        </w:rPr>
        <w:t xml:space="preserve">                       </w:t>
      </w:r>
      <w:r w:rsidR="00D66947">
        <w:rPr>
          <w:sz w:val="32"/>
          <w:szCs w:val="32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424"/>
        <w:gridCol w:w="440"/>
        <w:gridCol w:w="431"/>
        <w:gridCol w:w="418"/>
        <w:gridCol w:w="425"/>
        <w:gridCol w:w="440"/>
        <w:gridCol w:w="431"/>
        <w:gridCol w:w="418"/>
        <w:gridCol w:w="425"/>
        <w:gridCol w:w="440"/>
        <w:gridCol w:w="431"/>
        <w:gridCol w:w="425"/>
        <w:gridCol w:w="440"/>
        <w:gridCol w:w="431"/>
        <w:gridCol w:w="418"/>
        <w:gridCol w:w="761"/>
      </w:tblGrid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r w:rsidRPr="00A6647F">
              <w:t>Учебные предметы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1б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1в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1г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2б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2в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2г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3б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  <w:r w:rsidRPr="00A6647F">
              <w:rPr>
                <w:lang w:val="en-US"/>
              </w:rPr>
              <w:t>в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4б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4в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4г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Всего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r w:rsidRPr="00A6647F">
              <w:t>Русский язык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75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r w:rsidRPr="00A6647F">
              <w:t>Литературное чтение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56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r w:rsidRPr="00A6647F">
              <w:t>Иностранный язык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-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-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-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-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22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r w:rsidRPr="00A6647F">
              <w:t>Математика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60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Окружающий мир (человек, природа, общество)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30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Основы религиозных культур</w:t>
            </w:r>
          </w:p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Искусство (музыка, изо)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2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30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Технология (труд)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15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Физическая культура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3</w:t>
            </w:r>
          </w:p>
        </w:tc>
        <w:tc>
          <w:tcPr>
            <w:tcW w:w="0" w:type="auto"/>
          </w:tcPr>
          <w:p w:rsidR="00F96EE5" w:rsidRPr="00A6647F" w:rsidRDefault="00F96EE5" w:rsidP="00624728">
            <w:r w:rsidRPr="00A6647F">
              <w:t>45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337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</w:pPr>
            <w:r w:rsidRPr="00A6647F">
              <w:t>Компонент общеобразовательного учреждения</w:t>
            </w:r>
          </w:p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  <w:tc>
          <w:tcPr>
            <w:tcW w:w="0" w:type="auto"/>
          </w:tcPr>
          <w:p w:rsidR="00F96EE5" w:rsidRPr="00A6647F" w:rsidRDefault="00F96EE5" w:rsidP="00624728"/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337</w:t>
            </w:r>
          </w:p>
        </w:tc>
      </w:tr>
      <w:tr w:rsidR="00F96EE5" w:rsidRPr="00A6647F" w:rsidTr="00624728">
        <w:tc>
          <w:tcPr>
            <w:tcW w:w="0" w:type="auto"/>
          </w:tcPr>
          <w:p w:rsidR="00F96EE5" w:rsidRPr="00A6647F" w:rsidRDefault="00F96EE5" w:rsidP="00624728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 xml:space="preserve">Предельно допустимая учебная нагрузка при 5-дневной учебной неделе. 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96EE5" w:rsidRPr="00A6647F" w:rsidRDefault="00F96EE5" w:rsidP="00624728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337</w:t>
            </w:r>
          </w:p>
        </w:tc>
      </w:tr>
    </w:tbl>
    <w:p w:rsidR="00F96EE5" w:rsidRPr="005004F8" w:rsidRDefault="00F96EE5" w:rsidP="00F96EE5">
      <w:pPr>
        <w:rPr>
          <w:i/>
        </w:rPr>
        <w:sectPr w:rsidR="00F96EE5" w:rsidRPr="005004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82A" w:rsidRDefault="00A6647F" w:rsidP="004D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D482A">
        <w:rPr>
          <w:b/>
          <w:sz w:val="28"/>
          <w:szCs w:val="28"/>
        </w:rPr>
        <w:t>чебный план (недельный)</w:t>
      </w:r>
      <w:r w:rsidR="008073A5">
        <w:rPr>
          <w:b/>
          <w:sz w:val="28"/>
          <w:szCs w:val="28"/>
        </w:rPr>
        <w:t xml:space="preserve">  </w:t>
      </w:r>
      <w:r w:rsidR="004D482A">
        <w:rPr>
          <w:b/>
          <w:sz w:val="28"/>
          <w:szCs w:val="28"/>
        </w:rPr>
        <w:t>МБОУ «Сивинская СОШ»,</w:t>
      </w:r>
    </w:p>
    <w:p w:rsidR="004D482A" w:rsidRDefault="004D482A" w:rsidP="004D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реализующий образовательную программу основ</w:t>
      </w:r>
      <w:r w:rsidR="004B60E3">
        <w:rPr>
          <w:b/>
          <w:sz w:val="28"/>
          <w:szCs w:val="28"/>
        </w:rPr>
        <w:t>ного общего образования  на 2016 –2017</w:t>
      </w:r>
      <w:r>
        <w:rPr>
          <w:b/>
          <w:sz w:val="28"/>
          <w:szCs w:val="28"/>
        </w:rPr>
        <w:t xml:space="preserve"> учебный год</w:t>
      </w:r>
      <w:r w:rsidR="008E033D">
        <w:rPr>
          <w:b/>
          <w:sz w:val="28"/>
          <w:szCs w:val="28"/>
        </w:rPr>
        <w:t xml:space="preserve"> (5</w:t>
      </w:r>
      <w:r w:rsidR="004B60E3">
        <w:rPr>
          <w:b/>
          <w:sz w:val="28"/>
          <w:szCs w:val="28"/>
        </w:rPr>
        <w:t>-6</w:t>
      </w:r>
      <w:r w:rsidR="008E033D">
        <w:rPr>
          <w:b/>
          <w:sz w:val="28"/>
          <w:szCs w:val="28"/>
        </w:rPr>
        <w:t xml:space="preserve"> классы)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265"/>
        <w:gridCol w:w="578"/>
        <w:gridCol w:w="545"/>
        <w:gridCol w:w="547"/>
        <w:gridCol w:w="535"/>
        <w:gridCol w:w="575"/>
        <w:gridCol w:w="567"/>
        <w:gridCol w:w="709"/>
        <w:gridCol w:w="646"/>
        <w:gridCol w:w="1162"/>
      </w:tblGrid>
      <w:tr w:rsidR="00524052" w:rsidRPr="00B708A8" w:rsidTr="004B60E3">
        <w:trPr>
          <w:gridAfter w:val="9"/>
          <w:wAfter w:w="5864" w:type="dxa"/>
          <w:trHeight w:val="545"/>
          <w:jc w:val="center"/>
        </w:trPr>
        <w:tc>
          <w:tcPr>
            <w:tcW w:w="2718" w:type="dxa"/>
            <w:vMerge w:val="restart"/>
          </w:tcPr>
          <w:p w:rsidR="00524052" w:rsidRPr="00B708A8" w:rsidRDefault="00524052" w:rsidP="00CC498F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524052" w:rsidRPr="00B708A8" w:rsidRDefault="00524052" w:rsidP="00CC498F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Учебные</w:t>
            </w:r>
          </w:p>
          <w:p w:rsidR="00524052" w:rsidRPr="00B708A8" w:rsidRDefault="00524052" w:rsidP="00CC498F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предметы</w:t>
            </w:r>
          </w:p>
          <w:p w:rsidR="00524052" w:rsidRPr="00B708A8" w:rsidRDefault="00524052" w:rsidP="00CC498F">
            <w:pPr>
              <w:jc w:val="right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4B60E3" w:rsidRPr="00B708A8" w:rsidTr="004B60E3">
        <w:trPr>
          <w:trHeight w:val="317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545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547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535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575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567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646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162" w:type="dxa"/>
          </w:tcPr>
          <w:p w:rsidR="004B60E3" w:rsidRPr="00B708A8" w:rsidRDefault="004B60E3" w:rsidP="00CC498F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B60E3" w:rsidRPr="00B708A8" w:rsidTr="004B60E3">
        <w:trPr>
          <w:trHeight w:val="330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4B60E3" w:rsidRPr="00B708A8" w:rsidTr="004B60E3">
        <w:trPr>
          <w:trHeight w:val="37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B60E3" w:rsidRPr="00B708A8" w:rsidTr="004B60E3">
        <w:trPr>
          <w:trHeight w:val="360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B60E3" w:rsidRPr="00B708A8" w:rsidTr="004B60E3">
        <w:trPr>
          <w:trHeight w:val="427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B60E3">
              <w:rPr>
                <w:bCs/>
                <w:sz w:val="28"/>
                <w:szCs w:val="28"/>
              </w:rPr>
              <w:t>0</w:t>
            </w:r>
          </w:p>
        </w:tc>
      </w:tr>
      <w:tr w:rsidR="004B60E3" w:rsidRPr="00B708A8" w:rsidTr="004B60E3">
        <w:trPr>
          <w:trHeight w:val="38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201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38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402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B60E3" w:rsidRPr="00B708A8" w:rsidTr="004B60E3">
        <w:trPr>
          <w:trHeight w:val="234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60E3" w:rsidRPr="00B708A8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Pr="00B708A8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Pr="00B708A8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Pr="00B708A8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B60E3" w:rsidRPr="00B708A8" w:rsidTr="004B60E3">
        <w:trPr>
          <w:trHeight w:val="318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B60E3" w:rsidRPr="00B708A8" w:rsidTr="004B60E3">
        <w:trPr>
          <w:trHeight w:val="181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21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251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B60E3" w:rsidRPr="00B708A8" w:rsidTr="004B60E3">
        <w:trPr>
          <w:trHeight w:val="251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B60E3" w:rsidRPr="00B708A8" w:rsidTr="004B60E3">
        <w:trPr>
          <w:trHeight w:val="21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B60E3" w:rsidRPr="00B708A8" w:rsidTr="004B60E3">
        <w:trPr>
          <w:trHeight w:val="301"/>
          <w:jc w:val="center"/>
        </w:trPr>
        <w:tc>
          <w:tcPr>
            <w:tcW w:w="2718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B60E3" w:rsidRPr="00B708A8" w:rsidTr="004B60E3">
        <w:trPr>
          <w:trHeight w:val="413"/>
          <w:jc w:val="center"/>
        </w:trPr>
        <w:tc>
          <w:tcPr>
            <w:tcW w:w="2718" w:type="dxa"/>
            <w:vMerge w:val="restart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B60E3" w:rsidRPr="00B708A8" w:rsidTr="004B60E3">
        <w:trPr>
          <w:trHeight w:val="385"/>
          <w:jc w:val="center"/>
        </w:trPr>
        <w:tc>
          <w:tcPr>
            <w:tcW w:w="2718" w:type="dxa"/>
            <w:vMerge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826C4C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B60E3" w:rsidRPr="00B708A8" w:rsidTr="004B60E3">
        <w:trPr>
          <w:trHeight w:val="284"/>
          <w:jc w:val="center"/>
        </w:trPr>
        <w:tc>
          <w:tcPr>
            <w:tcW w:w="4983" w:type="dxa"/>
            <w:gridSpan w:val="2"/>
          </w:tcPr>
          <w:p w:rsidR="004B60E3" w:rsidRPr="00B708A8" w:rsidRDefault="004B60E3" w:rsidP="00CC498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5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46" w:type="dxa"/>
          </w:tcPr>
          <w:p w:rsidR="004B60E3" w:rsidRDefault="00826C4C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62" w:type="dxa"/>
            <w:vAlign w:val="bottom"/>
          </w:tcPr>
          <w:p w:rsidR="004B60E3" w:rsidRPr="00B708A8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</w:t>
            </w:r>
          </w:p>
        </w:tc>
      </w:tr>
      <w:tr w:rsidR="004B60E3" w:rsidRPr="00B708A8" w:rsidTr="004B60E3">
        <w:trPr>
          <w:trHeight w:val="301"/>
          <w:jc w:val="center"/>
        </w:trPr>
        <w:tc>
          <w:tcPr>
            <w:tcW w:w="4983" w:type="dxa"/>
            <w:gridSpan w:val="2"/>
          </w:tcPr>
          <w:p w:rsidR="004B60E3" w:rsidRPr="008073A5" w:rsidRDefault="004B60E3" w:rsidP="00CC498F">
            <w:pPr>
              <w:spacing w:line="288" w:lineRule="auto"/>
              <w:jc w:val="both"/>
              <w:rPr>
                <w:bCs/>
                <w:i/>
              </w:rPr>
            </w:pPr>
            <w:r w:rsidRPr="008073A5">
              <w:rPr>
                <w:bCs/>
                <w:i/>
              </w:rPr>
              <w:t>Часть, формируемая участниками образовательных отношений</w:t>
            </w:r>
          </w:p>
          <w:p w:rsidR="004B60E3" w:rsidRDefault="004B60E3" w:rsidP="00CC498F">
            <w:pPr>
              <w:spacing w:line="288" w:lineRule="auto"/>
              <w:jc w:val="both"/>
              <w:rPr>
                <w:bCs/>
                <w:i/>
              </w:rPr>
            </w:pPr>
            <w:r w:rsidRPr="008073A5">
              <w:rPr>
                <w:bCs/>
                <w:i/>
              </w:rPr>
              <w:t>Информатика</w:t>
            </w:r>
          </w:p>
          <w:p w:rsidR="004B60E3" w:rsidRPr="002B1044" w:rsidRDefault="00782D46" w:rsidP="00CC498F">
            <w:pPr>
              <w:spacing w:line="288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Мой Пермский край</w:t>
            </w:r>
          </w:p>
        </w:tc>
        <w:tc>
          <w:tcPr>
            <w:tcW w:w="578" w:type="dxa"/>
            <w:vAlign w:val="bottom"/>
          </w:tcPr>
          <w:p w:rsidR="004B60E3" w:rsidRDefault="004B60E3" w:rsidP="008E033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B60E3" w:rsidRPr="00B708A8" w:rsidRDefault="004B60E3" w:rsidP="008E033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bottom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vAlign w:val="bottom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vAlign w:val="bottom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782D46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bottom"/>
          </w:tcPr>
          <w:p w:rsidR="004B60E3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4B60E3" w:rsidRDefault="00782D46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B60E3" w:rsidRPr="00B708A8" w:rsidTr="004B60E3">
        <w:trPr>
          <w:trHeight w:val="232"/>
          <w:jc w:val="center"/>
        </w:trPr>
        <w:tc>
          <w:tcPr>
            <w:tcW w:w="4983" w:type="dxa"/>
            <w:gridSpan w:val="2"/>
          </w:tcPr>
          <w:p w:rsidR="004B60E3" w:rsidRPr="008073A5" w:rsidRDefault="004B60E3" w:rsidP="00CC498F">
            <w:pPr>
              <w:spacing w:line="288" w:lineRule="auto"/>
              <w:jc w:val="both"/>
              <w:rPr>
                <w:bCs/>
              </w:rPr>
            </w:pPr>
            <w:r w:rsidRPr="008073A5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78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4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47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35" w:type="dxa"/>
            <w:vAlign w:val="bottom"/>
          </w:tcPr>
          <w:p w:rsidR="004B60E3" w:rsidRPr="00B708A8" w:rsidRDefault="004B60E3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5" w:type="dxa"/>
          </w:tcPr>
          <w:p w:rsidR="004B60E3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B60E3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B60E3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6" w:type="dxa"/>
          </w:tcPr>
          <w:p w:rsidR="004B60E3" w:rsidRDefault="00E22EA5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62" w:type="dxa"/>
            <w:vAlign w:val="bottom"/>
          </w:tcPr>
          <w:p w:rsidR="004B60E3" w:rsidRPr="00B708A8" w:rsidRDefault="00A526B8" w:rsidP="00CC498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</w:t>
            </w:r>
          </w:p>
        </w:tc>
      </w:tr>
    </w:tbl>
    <w:p w:rsidR="00052479" w:rsidRDefault="00052479" w:rsidP="00052479"/>
    <w:p w:rsidR="00052479" w:rsidRDefault="00052479" w:rsidP="004D482A">
      <w:pPr>
        <w:jc w:val="center"/>
        <w:rPr>
          <w:b/>
          <w:sz w:val="28"/>
          <w:szCs w:val="28"/>
        </w:rPr>
      </w:pPr>
    </w:p>
    <w:p w:rsidR="008E033D" w:rsidRDefault="008E033D" w:rsidP="004D482A">
      <w:pPr>
        <w:jc w:val="center"/>
        <w:rPr>
          <w:b/>
          <w:sz w:val="28"/>
          <w:szCs w:val="28"/>
        </w:rPr>
      </w:pPr>
    </w:p>
    <w:p w:rsidR="008E033D" w:rsidRDefault="008E033D" w:rsidP="004D482A">
      <w:pPr>
        <w:jc w:val="center"/>
        <w:rPr>
          <w:b/>
          <w:sz w:val="28"/>
          <w:szCs w:val="28"/>
        </w:rPr>
      </w:pPr>
    </w:p>
    <w:p w:rsidR="008E033D" w:rsidRDefault="008E033D" w:rsidP="004D482A">
      <w:pPr>
        <w:jc w:val="center"/>
        <w:rPr>
          <w:b/>
          <w:sz w:val="28"/>
          <w:szCs w:val="28"/>
        </w:rPr>
      </w:pPr>
    </w:p>
    <w:p w:rsidR="008E033D" w:rsidRDefault="008E033D" w:rsidP="004D482A">
      <w:pPr>
        <w:jc w:val="center"/>
        <w:rPr>
          <w:b/>
          <w:sz w:val="28"/>
          <w:szCs w:val="28"/>
        </w:rPr>
      </w:pPr>
    </w:p>
    <w:p w:rsidR="00A6647F" w:rsidRDefault="00826C4C" w:rsidP="004D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647F">
        <w:rPr>
          <w:b/>
          <w:sz w:val="28"/>
          <w:szCs w:val="28"/>
        </w:rPr>
        <w:t>– 9 классы</w:t>
      </w:r>
    </w:p>
    <w:p w:rsidR="00052479" w:rsidRDefault="00052479" w:rsidP="004D482A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992"/>
        <w:gridCol w:w="992"/>
      </w:tblGrid>
      <w:tr w:rsidR="004B3A6E" w:rsidRPr="006767E1" w:rsidTr="004B3A6E">
        <w:trPr>
          <w:trHeight w:val="1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E" w:rsidRPr="00B70D3A" w:rsidRDefault="00524052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7235B1">
            <w:pPr>
              <w:pStyle w:val="a7"/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510901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E" w:rsidRPr="00524052" w:rsidRDefault="00524052" w:rsidP="0051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B3A6E" w:rsidRPr="00524052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E" w:rsidRPr="00524052" w:rsidRDefault="004B3A6E" w:rsidP="000645E2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4B3A6E" w:rsidP="000645E2">
            <w:pPr>
              <w:rPr>
                <w:sz w:val="28"/>
                <w:szCs w:val="28"/>
              </w:rPr>
            </w:pPr>
            <w:r w:rsidRPr="00524052">
              <w:rPr>
                <w:sz w:val="28"/>
                <w:szCs w:val="28"/>
              </w:rPr>
              <w:t>Всего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77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50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57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95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7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38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15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30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22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14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30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15,5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15,5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27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57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b/>
                <w:sz w:val="20"/>
                <w:szCs w:val="20"/>
              </w:rPr>
            </w:pPr>
            <w:r w:rsidRPr="00B70D3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0F5AF8" w:rsidP="000645E2">
            <w:pPr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0F5AF8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553</w:t>
            </w:r>
          </w:p>
        </w:tc>
      </w:tr>
      <w:tr w:rsidR="004B3A6E" w:rsidRPr="006767E1" w:rsidTr="004B3A6E">
        <w:trPr>
          <w:trHeight w:val="6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Компонент образова-</w:t>
            </w:r>
          </w:p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631653" w:rsidP="000645E2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42</w:t>
            </w:r>
          </w:p>
        </w:tc>
      </w:tr>
      <w:tr w:rsidR="004B3A6E" w:rsidRPr="006767E1" w:rsidTr="004B3A6E">
        <w:trPr>
          <w:trHeight w:val="6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 w:rsidRPr="006767E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</w:t>
            </w:r>
          </w:p>
        </w:tc>
      </w:tr>
      <w:tr w:rsidR="004B3A6E" w:rsidRPr="006767E1" w:rsidTr="004B3A6E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 w:rsidRPr="006767E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</w:t>
            </w:r>
          </w:p>
        </w:tc>
      </w:tr>
      <w:tr w:rsidR="004B3A6E" w:rsidRPr="006767E1" w:rsidTr="004B3A6E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Твоя профессиональная</w:t>
            </w:r>
          </w:p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карьера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 w:rsidRPr="006767E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</w:t>
            </w:r>
          </w:p>
        </w:tc>
      </w:tr>
      <w:tr w:rsidR="004B3A6E" w:rsidRPr="006767E1" w:rsidTr="004B3A6E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</w:t>
            </w:r>
            <w:r w:rsidRPr="00B70D3A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rPr>
                <w:lang w:val="en-US"/>
              </w:rPr>
            </w:pPr>
            <w:r w:rsidRPr="006767E1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</w:t>
            </w:r>
          </w:p>
        </w:tc>
      </w:tr>
      <w:tr w:rsidR="004B3A6E" w:rsidRPr="006767E1" w:rsidTr="004B3A6E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Default="004B3A6E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Предпрофильные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4</w:t>
            </w:r>
          </w:p>
        </w:tc>
      </w:tr>
      <w:tr w:rsidR="004B3A6E" w:rsidRPr="006767E1" w:rsidTr="004B3A6E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Default="004B3A6E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631653" w:rsidP="000645E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</w:t>
            </w:r>
          </w:p>
        </w:tc>
      </w:tr>
      <w:tr w:rsidR="004B3A6E" w:rsidRPr="006767E1" w:rsidTr="004B3A6E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631653" w:rsidP="000645E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3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12</w:t>
            </w:r>
          </w:p>
        </w:tc>
      </w:tr>
      <w:tr w:rsidR="004B3A6E" w:rsidRPr="006767E1" w:rsidTr="004B3A6E">
        <w:trPr>
          <w:trHeight w:val="2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0645E2">
            <w: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595</w:t>
            </w:r>
          </w:p>
        </w:tc>
      </w:tr>
      <w:tr w:rsidR="004B3A6E" w:rsidRPr="006767E1" w:rsidTr="004B3A6E">
        <w:trPr>
          <w:trHeight w:val="10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B70D3A" w:rsidRDefault="004B3A6E" w:rsidP="00510901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Предельно допусти-</w:t>
            </w:r>
          </w:p>
          <w:p w:rsidR="004B3A6E" w:rsidRPr="00B70D3A" w:rsidRDefault="004B3A6E" w:rsidP="004D482A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мая 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>
            <w:pPr>
              <w:jc w:val="center"/>
            </w:pPr>
          </w:p>
          <w:p w:rsidR="004B3A6E" w:rsidRPr="006767E1" w:rsidRDefault="004B3A6E" w:rsidP="00510901">
            <w:pPr>
              <w:jc w:val="center"/>
            </w:pPr>
            <w:r w:rsidRPr="006767E1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32</w:t>
            </w:r>
          </w:p>
          <w:p w:rsidR="004B3A6E" w:rsidRPr="006767E1" w:rsidRDefault="004B3A6E" w:rsidP="005109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 w:rsidP="00510901"/>
          <w:p w:rsidR="004B3A6E" w:rsidRPr="006767E1" w:rsidRDefault="004B3A6E" w:rsidP="00510901">
            <w:r w:rsidRPr="006767E1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E" w:rsidRPr="006767E1" w:rsidRDefault="004B3A6E"/>
          <w:p w:rsidR="004B3A6E" w:rsidRPr="006767E1" w:rsidRDefault="004B3A6E" w:rsidP="000645E2">
            <w:pPr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2" w:rsidRPr="00524052" w:rsidRDefault="00524052" w:rsidP="00524052">
            <w:pPr>
              <w:jc w:val="center"/>
              <w:rPr>
                <w:b/>
              </w:rPr>
            </w:pPr>
          </w:p>
          <w:p w:rsidR="004B3A6E" w:rsidRPr="00524052" w:rsidRDefault="00E740F1" w:rsidP="00524052">
            <w:pPr>
              <w:jc w:val="center"/>
              <w:rPr>
                <w:b/>
              </w:rPr>
            </w:pPr>
            <w:r w:rsidRPr="00524052">
              <w:rPr>
                <w:b/>
              </w:rPr>
              <w:t>595</w:t>
            </w:r>
          </w:p>
        </w:tc>
      </w:tr>
    </w:tbl>
    <w:p w:rsidR="004D482A" w:rsidRPr="00B70D3A" w:rsidRDefault="004D482A" w:rsidP="004D482A">
      <w:pPr>
        <w:rPr>
          <w:sz w:val="20"/>
          <w:szCs w:val="20"/>
        </w:rPr>
      </w:pPr>
    </w:p>
    <w:p w:rsidR="004D482A" w:rsidRPr="001B4B3E" w:rsidRDefault="004D482A" w:rsidP="00767E22">
      <w:pPr>
        <w:ind w:firstLine="360"/>
        <w:jc w:val="both"/>
        <w:rPr>
          <w:sz w:val="28"/>
          <w:szCs w:val="28"/>
        </w:rPr>
      </w:pPr>
    </w:p>
    <w:p w:rsidR="00767E22" w:rsidRDefault="00767E22"/>
    <w:p w:rsidR="004D482A" w:rsidRDefault="004D482A"/>
    <w:p w:rsidR="004D482A" w:rsidRDefault="004D482A"/>
    <w:p w:rsidR="00052479" w:rsidRDefault="00052479" w:rsidP="003C59BB">
      <w:pPr>
        <w:jc w:val="center"/>
        <w:rPr>
          <w:b/>
          <w:sz w:val="28"/>
          <w:szCs w:val="28"/>
        </w:rPr>
      </w:pPr>
    </w:p>
    <w:p w:rsidR="003C59BB" w:rsidRDefault="003C59BB" w:rsidP="003C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план,</w:t>
      </w:r>
    </w:p>
    <w:p w:rsidR="003C59BB" w:rsidRDefault="003C59BB" w:rsidP="003C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реализующий образовательную программу среднего  общего образования </w:t>
      </w:r>
    </w:p>
    <w:p w:rsidR="003C59BB" w:rsidRDefault="00524052" w:rsidP="003C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 –2017</w:t>
      </w:r>
      <w:r w:rsidR="003C59BB">
        <w:rPr>
          <w:b/>
          <w:sz w:val="28"/>
          <w:szCs w:val="28"/>
        </w:rPr>
        <w:t xml:space="preserve"> учебный год</w:t>
      </w:r>
    </w:p>
    <w:p w:rsidR="003C59BB" w:rsidRDefault="003C59BB" w:rsidP="003C59BB"/>
    <w:p w:rsidR="003C59BB" w:rsidRDefault="003C59BB" w:rsidP="003C59BB"/>
    <w:p w:rsidR="003C59BB" w:rsidRDefault="003C59BB" w:rsidP="003C59BB"/>
    <w:p w:rsidR="003C59BB" w:rsidRDefault="003C59BB" w:rsidP="003C59BB">
      <w:pPr>
        <w:jc w:val="center"/>
        <w:rPr>
          <w:b/>
        </w:rPr>
      </w:pPr>
      <w:r>
        <w:rPr>
          <w:b/>
        </w:rPr>
        <w:t>Индивидуальный у</w:t>
      </w:r>
      <w:r w:rsidRPr="0015478F">
        <w:rPr>
          <w:b/>
        </w:rPr>
        <w:t>чебный план</w:t>
      </w:r>
    </w:p>
    <w:p w:rsidR="003C59BB" w:rsidRPr="000E617A" w:rsidRDefault="003C59BB" w:rsidP="003C59BB">
      <w:pPr>
        <w:jc w:val="center"/>
        <w:rPr>
          <w:b/>
          <w:u w:val="single"/>
        </w:rPr>
      </w:pPr>
      <w:r>
        <w:rPr>
          <w:b/>
        </w:rPr>
        <w:t xml:space="preserve">Ученика(цы) </w:t>
      </w:r>
      <w:r>
        <w:rPr>
          <w:b/>
          <w:u w:val="single"/>
        </w:rPr>
        <w:t xml:space="preserve">___________________________________________         </w:t>
      </w:r>
    </w:p>
    <w:p w:rsidR="003C59BB" w:rsidRPr="0015478F" w:rsidRDefault="003C59BB" w:rsidP="003C59BB">
      <w:pPr>
        <w:jc w:val="center"/>
        <w:rPr>
          <w:b/>
        </w:rPr>
      </w:pPr>
      <w:r>
        <w:rPr>
          <w:b/>
        </w:rPr>
        <w:t>МБОУ «Сивинская средняя общеобразовательная школа»</w:t>
      </w:r>
    </w:p>
    <w:p w:rsidR="003C59BB" w:rsidRDefault="00524052" w:rsidP="003C59BB">
      <w:pPr>
        <w:jc w:val="center"/>
      </w:pPr>
      <w:r>
        <w:rPr>
          <w:b/>
        </w:rPr>
        <w:t xml:space="preserve">    на  2016- 2017</w:t>
      </w:r>
      <w:r w:rsidR="00026A64">
        <w:rPr>
          <w:b/>
        </w:rPr>
        <w:t xml:space="preserve">, 2017-18 </w:t>
      </w:r>
      <w:r w:rsidR="003C59BB" w:rsidRPr="0015478F">
        <w:rPr>
          <w:b/>
        </w:rPr>
        <w:t xml:space="preserve"> учебный год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4320"/>
        <w:gridCol w:w="1260"/>
        <w:gridCol w:w="2160"/>
        <w:gridCol w:w="2047"/>
      </w:tblGrid>
      <w:tr w:rsidR="003C59BB" w:rsidRPr="008D587B" w:rsidTr="009F4A15">
        <w:trPr>
          <w:trHeight w:val="483"/>
        </w:trPr>
        <w:tc>
          <w:tcPr>
            <w:tcW w:w="468" w:type="dxa"/>
            <w:textDirection w:val="btLr"/>
            <w:vAlign w:val="center"/>
          </w:tcPr>
          <w:p w:rsidR="003C59BB" w:rsidRPr="008D587B" w:rsidRDefault="003C59BB" w:rsidP="009F4A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Учебные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87B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Количество часов за два года обучения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3C59BB" w:rsidRDefault="003C59BB" w:rsidP="009F4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Выбранное кол-во </w:t>
            </w:r>
          </w:p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</w:tr>
      <w:tr w:rsidR="003C59BB" w:rsidRPr="008D587B" w:rsidTr="009F4A15">
        <w:trPr>
          <w:trHeight w:val="276"/>
        </w:trPr>
        <w:tc>
          <w:tcPr>
            <w:tcW w:w="468" w:type="dxa"/>
            <w:vMerge w:val="restart"/>
            <w:textDirection w:val="btLr"/>
            <w:vAlign w:val="center"/>
          </w:tcPr>
          <w:p w:rsidR="003C59BB" w:rsidRPr="008D587B" w:rsidRDefault="003C59BB" w:rsidP="009F4A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ФЕДЕРАЛЬНЫЙ    КОМПОНЕНТ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C59BB" w:rsidRPr="008D587B" w:rsidRDefault="003C59BB" w:rsidP="009F4A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ИНВАРИАТИВНАЯ   ЧАСТЬ</w:t>
            </w:r>
          </w:p>
        </w:tc>
        <w:tc>
          <w:tcPr>
            <w:tcW w:w="7740" w:type="dxa"/>
            <w:gridSpan w:val="3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Обязательные  учебные предметы на базовом уровне</w:t>
            </w:r>
          </w:p>
        </w:tc>
        <w:tc>
          <w:tcPr>
            <w:tcW w:w="2047" w:type="dxa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 w:rsidRPr="00694538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Литература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C59BB" w:rsidRPr="00694538">
              <w:rPr>
                <w:sz w:val="20"/>
                <w:szCs w:val="20"/>
              </w:rPr>
              <w:t xml:space="preserve"> (3/3)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C59BB" w:rsidRPr="00694538">
              <w:rPr>
                <w:sz w:val="20"/>
                <w:szCs w:val="20"/>
              </w:rPr>
              <w:t xml:space="preserve"> (3/3)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Математика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C59BB" w:rsidRPr="00694538">
              <w:rPr>
                <w:sz w:val="20"/>
                <w:szCs w:val="20"/>
              </w:rPr>
              <w:t xml:space="preserve"> (4/4)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История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C59BB" w:rsidRPr="00694538">
              <w:rPr>
                <w:sz w:val="20"/>
                <w:szCs w:val="20"/>
              </w:rPr>
              <w:t xml:space="preserve">  (2/2)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264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Обществознание (включая право и экономику)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C59BB" w:rsidRPr="00694538">
              <w:rPr>
                <w:sz w:val="20"/>
                <w:szCs w:val="20"/>
              </w:rPr>
              <w:t xml:space="preserve"> (2/2)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Биология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 w:rsidRPr="00694538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 w:rsidRPr="00694538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Химия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9C2D71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 w:rsidRPr="00694538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EC6228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04</w:t>
            </w:r>
            <w:r w:rsidR="003C59BB">
              <w:rPr>
                <w:sz w:val="20"/>
                <w:szCs w:val="20"/>
              </w:rPr>
              <w:t xml:space="preserve"> (</w:t>
            </w:r>
            <w:r w:rsidR="003C59BB">
              <w:rPr>
                <w:sz w:val="20"/>
                <w:szCs w:val="20"/>
                <w:lang w:val="en-US"/>
              </w:rPr>
              <w:t>3/3</w:t>
            </w:r>
            <w:r w:rsidR="003C59BB" w:rsidRPr="00694538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ОБЖ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EC6228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 w:rsidRPr="00694538">
              <w:rPr>
                <w:sz w:val="20"/>
                <w:szCs w:val="20"/>
              </w:rPr>
              <w:t>(1/1)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59BB" w:rsidRPr="00694538" w:rsidRDefault="00EC6228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  <w:r w:rsidR="003C59BB">
              <w:rPr>
                <w:sz w:val="20"/>
                <w:szCs w:val="20"/>
              </w:rPr>
              <w:t xml:space="preserve"> (22/22)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70"/>
        </w:trPr>
        <w:tc>
          <w:tcPr>
            <w:tcW w:w="468" w:type="dxa"/>
            <w:vMerge/>
            <w:textDirection w:val="btLr"/>
          </w:tcPr>
          <w:p w:rsidR="003C59BB" w:rsidRPr="008D587B" w:rsidRDefault="003C59BB" w:rsidP="009F4A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C59BB" w:rsidRPr="008D587B" w:rsidRDefault="003C59BB" w:rsidP="009F4A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ВАРИА</w:t>
            </w:r>
            <w:r>
              <w:rPr>
                <w:b/>
                <w:sz w:val="20"/>
                <w:szCs w:val="20"/>
              </w:rPr>
              <w:t xml:space="preserve">ТИВНАЯ  </w:t>
            </w:r>
            <w:r w:rsidRPr="008D587B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7740" w:type="dxa"/>
            <w:gridSpan w:val="3"/>
            <w:tcBorders>
              <w:left w:val="nil"/>
            </w:tcBorders>
          </w:tcPr>
          <w:p w:rsidR="003C59BB" w:rsidRPr="00694538" w:rsidRDefault="003C59BB" w:rsidP="009F4A15">
            <w:pPr>
              <w:jc w:val="center"/>
            </w:pPr>
            <w:r w:rsidRPr="00694538">
              <w:rPr>
                <w:b/>
                <w:sz w:val="20"/>
                <w:szCs w:val="20"/>
              </w:rPr>
              <w:t>Учебные предметы по выбору на базовом</w:t>
            </w:r>
            <w:r>
              <w:rPr>
                <w:b/>
                <w:sz w:val="20"/>
                <w:szCs w:val="20"/>
              </w:rPr>
              <w:t xml:space="preserve"> или профильном </w:t>
            </w:r>
            <w:r w:rsidRPr="00694538">
              <w:rPr>
                <w:b/>
                <w:sz w:val="20"/>
                <w:szCs w:val="20"/>
              </w:rPr>
              <w:t xml:space="preserve"> уровн</w:t>
            </w:r>
            <w:r>
              <w:rPr>
                <w:b/>
                <w:sz w:val="20"/>
                <w:szCs w:val="20"/>
              </w:rPr>
              <w:t>ях</w:t>
            </w:r>
          </w:p>
        </w:tc>
        <w:tc>
          <w:tcPr>
            <w:tcW w:w="2047" w:type="dxa"/>
            <w:tcBorders>
              <w:left w:val="nil"/>
            </w:tcBorders>
          </w:tcPr>
          <w:p w:rsidR="003C59BB" w:rsidRPr="00694538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260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160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Default="003C59BB" w:rsidP="009F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3C59BB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160" w:type="dxa"/>
            <w:vAlign w:val="center"/>
          </w:tcPr>
          <w:p w:rsidR="003C59B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7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4F0120" w:rsidRDefault="003C59BB" w:rsidP="009F4A15">
            <w:pPr>
              <w:rPr>
                <w:sz w:val="20"/>
                <w:szCs w:val="20"/>
              </w:rPr>
            </w:pPr>
            <w:r w:rsidRPr="004F0120">
              <w:rPr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</w:tcPr>
          <w:p w:rsidR="003C59BB" w:rsidRPr="005617BE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>(1/1)</w:t>
            </w:r>
          </w:p>
        </w:tc>
        <w:tc>
          <w:tcPr>
            <w:tcW w:w="2160" w:type="dxa"/>
          </w:tcPr>
          <w:p w:rsidR="003C59BB" w:rsidRPr="00694538" w:rsidRDefault="00727887" w:rsidP="00526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3C59BB">
              <w:rPr>
                <w:sz w:val="20"/>
                <w:szCs w:val="20"/>
              </w:rPr>
              <w:t xml:space="preserve"> (7/7)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60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3C59BB" w:rsidRPr="00694538" w:rsidRDefault="00727887" w:rsidP="0052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C59BB">
              <w:rPr>
                <w:sz w:val="20"/>
                <w:szCs w:val="20"/>
              </w:rPr>
              <w:t xml:space="preserve"> (4/4)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 экономику и право)</w:t>
            </w:r>
          </w:p>
        </w:tc>
        <w:tc>
          <w:tcPr>
            <w:tcW w:w="1260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3C59BB" w:rsidRPr="00694538" w:rsidRDefault="00727887" w:rsidP="0052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C59BB">
              <w:rPr>
                <w:sz w:val="20"/>
                <w:szCs w:val="20"/>
              </w:rPr>
              <w:t xml:space="preserve"> (3/3)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RPr="008D587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60" w:type="dxa"/>
          </w:tcPr>
          <w:p w:rsidR="003C59BB" w:rsidRPr="00694538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 xml:space="preserve"> (2/0)</w:t>
            </w:r>
          </w:p>
        </w:tc>
        <w:tc>
          <w:tcPr>
            <w:tcW w:w="2160" w:type="dxa"/>
          </w:tcPr>
          <w:p w:rsidR="003C59BB" w:rsidRPr="00694538" w:rsidRDefault="003C59BB" w:rsidP="00526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60" w:type="dxa"/>
          </w:tcPr>
          <w:p w:rsidR="003C59BB" w:rsidRPr="00694538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160" w:type="dxa"/>
          </w:tcPr>
          <w:p w:rsidR="003C59BB" w:rsidRPr="00694538" w:rsidRDefault="005269CA" w:rsidP="0052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C59BB">
              <w:rPr>
                <w:sz w:val="20"/>
                <w:szCs w:val="20"/>
              </w:rPr>
              <w:t>0 (5/5)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60" w:type="dxa"/>
          </w:tcPr>
          <w:p w:rsidR="003C59BB" w:rsidRPr="00694538" w:rsidRDefault="00B66AD4" w:rsidP="009F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</w:t>
            </w:r>
            <w:r w:rsidR="003C59BB">
              <w:rPr>
                <w:sz w:val="20"/>
                <w:szCs w:val="20"/>
              </w:rPr>
              <w:t>(1/1)</w:t>
            </w:r>
          </w:p>
        </w:tc>
        <w:tc>
          <w:tcPr>
            <w:tcW w:w="2160" w:type="dxa"/>
          </w:tcPr>
          <w:p w:rsidR="003C59BB" w:rsidRPr="00694538" w:rsidRDefault="00727887" w:rsidP="0052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C59BB">
              <w:rPr>
                <w:sz w:val="20"/>
                <w:szCs w:val="20"/>
              </w:rPr>
              <w:t>(3/3)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60" w:type="dxa"/>
          </w:tcPr>
          <w:p w:rsidR="003C59BB" w:rsidRPr="00694538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160" w:type="dxa"/>
          </w:tcPr>
          <w:p w:rsidR="003C59BB" w:rsidRPr="00694538" w:rsidRDefault="00727887" w:rsidP="0052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C59BB">
              <w:rPr>
                <w:sz w:val="20"/>
                <w:szCs w:val="20"/>
              </w:rPr>
              <w:t xml:space="preserve"> (3/3)</w:t>
            </w:r>
          </w:p>
        </w:tc>
        <w:tc>
          <w:tcPr>
            <w:tcW w:w="2047" w:type="dxa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60" w:type="dxa"/>
          </w:tcPr>
          <w:p w:rsidR="003C59BB" w:rsidRPr="00694538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516F0">
              <w:rPr>
                <w:sz w:val="20"/>
                <w:szCs w:val="20"/>
              </w:rPr>
              <w:t>(1/1</w:t>
            </w:r>
            <w:r w:rsidR="003C59BB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3C59BB" w:rsidRPr="00694538" w:rsidRDefault="003C59BB" w:rsidP="00526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3C59BB" w:rsidRPr="00694538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RPr="008D587B" w:rsidTr="009F4A15">
        <w:trPr>
          <w:trHeight w:val="180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2D1DE8" w:rsidRDefault="003C59BB" w:rsidP="009F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60" w:type="dxa"/>
          </w:tcPr>
          <w:p w:rsidR="003C59BB" w:rsidRPr="008D587B" w:rsidRDefault="00B66AD4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C59BB">
              <w:rPr>
                <w:sz w:val="20"/>
                <w:szCs w:val="20"/>
              </w:rPr>
              <w:t xml:space="preserve"> (1/1)</w:t>
            </w:r>
          </w:p>
        </w:tc>
        <w:tc>
          <w:tcPr>
            <w:tcW w:w="2160" w:type="dxa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RPr="008D587B" w:rsidTr="009F4A15">
        <w:trPr>
          <w:trHeight w:val="284"/>
        </w:trPr>
        <w:tc>
          <w:tcPr>
            <w:tcW w:w="468" w:type="dxa"/>
            <w:vMerge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Pr="004F0120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C59BB" w:rsidRPr="008D587B" w:rsidRDefault="003C59BB" w:rsidP="009F4A1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C59BB" w:rsidRPr="00C91C06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3C59BB" w:rsidRPr="00C91C06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RPr="008D587B" w:rsidTr="009F4A15">
        <w:trPr>
          <w:trHeight w:val="138"/>
        </w:trPr>
        <w:tc>
          <w:tcPr>
            <w:tcW w:w="1008" w:type="dxa"/>
            <w:gridSpan w:val="2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3C59BB" w:rsidRDefault="003C59BB" w:rsidP="009F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3420" w:type="dxa"/>
            <w:gridSpan w:val="2"/>
          </w:tcPr>
          <w:p w:rsidR="003C59BB" w:rsidRPr="005373B4" w:rsidRDefault="00FC6EEA" w:rsidP="009F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2040</w:t>
            </w:r>
            <w:r w:rsidR="003C59BB">
              <w:rPr>
                <w:b/>
                <w:i/>
                <w:sz w:val="20"/>
                <w:szCs w:val="20"/>
              </w:rPr>
              <w:t>(не более 30/30)</w:t>
            </w:r>
          </w:p>
        </w:tc>
        <w:tc>
          <w:tcPr>
            <w:tcW w:w="2047" w:type="dxa"/>
          </w:tcPr>
          <w:p w:rsidR="003C59BB" w:rsidRDefault="003C59BB" w:rsidP="009F4A15">
            <w:pPr>
              <w:rPr>
                <w:b/>
                <w:i/>
                <w:sz w:val="20"/>
                <w:szCs w:val="20"/>
              </w:rPr>
            </w:pPr>
          </w:p>
        </w:tc>
      </w:tr>
      <w:tr w:rsidR="003C59BB" w:rsidTr="009F4A15">
        <w:trPr>
          <w:cantSplit/>
          <w:trHeight w:val="290"/>
        </w:trPr>
        <w:tc>
          <w:tcPr>
            <w:tcW w:w="1008" w:type="dxa"/>
            <w:gridSpan w:val="2"/>
            <w:vMerge w:val="restart"/>
            <w:textDirection w:val="btLr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7740" w:type="dxa"/>
            <w:gridSpan w:val="3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 xml:space="preserve">элективные курсы, </w:t>
            </w:r>
            <w:r w:rsidRPr="008D587B">
              <w:rPr>
                <w:b/>
                <w:sz w:val="20"/>
                <w:szCs w:val="20"/>
              </w:rPr>
              <w:t>практики, проекты, исследовательская деятельность</w:t>
            </w:r>
            <w:r w:rsidRPr="008D587B">
              <w:rPr>
                <w:sz w:val="20"/>
                <w:szCs w:val="20"/>
              </w:rPr>
              <w:t>:</w:t>
            </w:r>
          </w:p>
        </w:tc>
        <w:tc>
          <w:tcPr>
            <w:tcW w:w="2047" w:type="dxa"/>
          </w:tcPr>
          <w:p w:rsidR="003C59BB" w:rsidRPr="008D587B" w:rsidRDefault="003C59BB" w:rsidP="009F4A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9BB" w:rsidTr="009F4A15">
        <w:trPr>
          <w:cantSplit/>
          <w:trHeight w:val="168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Элективные курсы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5269CA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C59BB">
              <w:rPr>
                <w:sz w:val="20"/>
                <w:szCs w:val="20"/>
              </w:rPr>
              <w:t>(2/2</w:t>
            </w:r>
            <w:r w:rsidR="003C59BB" w:rsidRPr="008D587B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Исследовательская  деятельность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(0,5</w:t>
            </w:r>
            <w:r w:rsidRPr="008D587B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</w:tr>
      <w:tr w:rsidR="003C59BB" w:rsidRPr="002D1DE8" w:rsidTr="009F4A15">
        <w:trPr>
          <w:cantSplit/>
          <w:trHeight w:val="96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Профессиональные практики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17(0,5</w:t>
            </w:r>
            <w:r w:rsidRPr="008D587B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RPr="002D1DE8" w:rsidTr="009F4A15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5269CA" w:rsidP="009F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B66AD4">
              <w:rPr>
                <w:sz w:val="20"/>
                <w:szCs w:val="20"/>
              </w:rPr>
              <w:t>(2</w:t>
            </w:r>
            <w:r w:rsidR="003C59BB">
              <w:rPr>
                <w:sz w:val="20"/>
                <w:szCs w:val="20"/>
              </w:rPr>
              <w:t>/2)</w:t>
            </w:r>
          </w:p>
        </w:tc>
        <w:tc>
          <w:tcPr>
            <w:tcW w:w="2047" w:type="dxa"/>
            <w:vAlign w:val="center"/>
          </w:tcPr>
          <w:p w:rsidR="003C59BB" w:rsidRPr="008D587B" w:rsidRDefault="003C59BB" w:rsidP="009F4A15">
            <w:pPr>
              <w:jc w:val="center"/>
              <w:rPr>
                <w:sz w:val="20"/>
                <w:szCs w:val="20"/>
              </w:rPr>
            </w:pPr>
          </w:p>
        </w:tc>
      </w:tr>
      <w:tr w:rsidR="003C59BB" w:rsidTr="009F4A15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rPr>
                <w:b/>
                <w:i/>
                <w:sz w:val="20"/>
                <w:szCs w:val="18"/>
              </w:rPr>
            </w:pPr>
            <w:r w:rsidRPr="008D587B">
              <w:rPr>
                <w:b/>
                <w:i/>
                <w:sz w:val="20"/>
                <w:szCs w:val="18"/>
              </w:rPr>
              <w:t>Объем  часов  компонента образовательного учреждения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B66AD4" w:rsidP="009F4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272</w:t>
            </w:r>
            <w:r w:rsidR="00C516F0">
              <w:rPr>
                <w:b/>
                <w:i/>
                <w:sz w:val="20"/>
                <w:szCs w:val="20"/>
              </w:rPr>
              <w:t xml:space="preserve"> (</w:t>
            </w:r>
            <w:r w:rsidR="003C59BB">
              <w:rPr>
                <w:b/>
                <w:i/>
                <w:sz w:val="20"/>
                <w:szCs w:val="20"/>
              </w:rPr>
              <w:t xml:space="preserve"> 4/4</w:t>
            </w:r>
            <w:r w:rsidR="003C59BB" w:rsidRPr="008D587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3C59BB" w:rsidRPr="008D587B" w:rsidRDefault="003C59BB" w:rsidP="009F4A15">
            <w:pPr>
              <w:rPr>
                <w:b/>
                <w:i/>
                <w:sz w:val="20"/>
                <w:szCs w:val="20"/>
              </w:rPr>
            </w:pPr>
          </w:p>
        </w:tc>
      </w:tr>
      <w:tr w:rsidR="003C59BB" w:rsidTr="009F4A15">
        <w:trPr>
          <w:cantSplit/>
          <w:trHeight w:val="70"/>
        </w:trPr>
        <w:tc>
          <w:tcPr>
            <w:tcW w:w="1008" w:type="dxa"/>
            <w:gridSpan w:val="2"/>
            <w:textDirection w:val="btLr"/>
            <w:vAlign w:val="center"/>
          </w:tcPr>
          <w:p w:rsidR="003C59BB" w:rsidRPr="008D587B" w:rsidRDefault="003C59BB" w:rsidP="009F4A1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C59BB" w:rsidRPr="008D587B" w:rsidRDefault="003C59BB" w:rsidP="009F4A15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3420" w:type="dxa"/>
            <w:gridSpan w:val="2"/>
            <w:vAlign w:val="center"/>
          </w:tcPr>
          <w:p w:rsidR="003C59BB" w:rsidRPr="008D587B" w:rsidRDefault="004E53CF" w:rsidP="009F4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</w:t>
            </w:r>
            <w:r w:rsidR="003C59BB">
              <w:rPr>
                <w:b/>
                <w:sz w:val="20"/>
                <w:szCs w:val="20"/>
              </w:rPr>
              <w:t>(34/34</w:t>
            </w:r>
            <w:r w:rsidR="003C59BB" w:rsidRPr="008D58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3C59BB" w:rsidRPr="008D587B" w:rsidRDefault="003C59BB" w:rsidP="009F4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</w:tc>
      </w:tr>
    </w:tbl>
    <w:p w:rsidR="003C59BB" w:rsidRDefault="003C59BB" w:rsidP="003C59BB">
      <w:pPr>
        <w:rPr>
          <w:u w:val="single"/>
        </w:rPr>
      </w:pPr>
      <w:r>
        <w:t xml:space="preserve">Дата составления   «    »  </w:t>
      </w:r>
      <w:r>
        <w:rPr>
          <w:u w:val="single"/>
        </w:rPr>
        <w:t>________________</w:t>
      </w:r>
    </w:p>
    <w:p w:rsidR="003C59BB" w:rsidRDefault="003C59BB" w:rsidP="003C59BB">
      <w:r>
        <w:t>Подпись учащегося  _______________________   Подпись родителей___________________</w:t>
      </w:r>
    </w:p>
    <w:p w:rsidR="003C59BB" w:rsidRDefault="003C59BB" w:rsidP="003C59BB"/>
    <w:p w:rsidR="003C59BB" w:rsidRDefault="003C59BB" w:rsidP="003C59BB"/>
    <w:p w:rsidR="004D482A" w:rsidRDefault="004D482A"/>
    <w:sectPr w:rsidR="004D482A" w:rsidSect="004D48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F3" w:rsidRDefault="005540F3" w:rsidP="004B4E87">
      <w:r>
        <w:separator/>
      </w:r>
    </w:p>
  </w:endnote>
  <w:endnote w:type="continuationSeparator" w:id="1">
    <w:p w:rsidR="005540F3" w:rsidRDefault="005540F3" w:rsidP="004B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F3" w:rsidRDefault="005540F3" w:rsidP="004B4E87">
      <w:r>
        <w:separator/>
      </w:r>
    </w:p>
  </w:footnote>
  <w:footnote w:type="continuationSeparator" w:id="1">
    <w:p w:rsidR="005540F3" w:rsidRDefault="005540F3" w:rsidP="004B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1" w:rsidRDefault="006767E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7" w:rsidRDefault="004B4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54A03535"/>
    <w:multiLevelType w:val="hybridMultilevel"/>
    <w:tmpl w:val="CFD00D56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14C2D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22"/>
    <w:rsid w:val="0001030F"/>
    <w:rsid w:val="00010523"/>
    <w:rsid w:val="000151A3"/>
    <w:rsid w:val="00026A64"/>
    <w:rsid w:val="0004406B"/>
    <w:rsid w:val="00052479"/>
    <w:rsid w:val="000645E2"/>
    <w:rsid w:val="00082680"/>
    <w:rsid w:val="00084045"/>
    <w:rsid w:val="00090D09"/>
    <w:rsid w:val="000F5AF8"/>
    <w:rsid w:val="000F6B6A"/>
    <w:rsid w:val="00100922"/>
    <w:rsid w:val="00107C33"/>
    <w:rsid w:val="001261F6"/>
    <w:rsid w:val="00132DDF"/>
    <w:rsid w:val="0014290F"/>
    <w:rsid w:val="00157DB7"/>
    <w:rsid w:val="001844C6"/>
    <w:rsid w:val="00187B01"/>
    <w:rsid w:val="001C7579"/>
    <w:rsid w:val="001E61E6"/>
    <w:rsid w:val="001E6FBD"/>
    <w:rsid w:val="002075D2"/>
    <w:rsid w:val="00213D2E"/>
    <w:rsid w:val="002316DA"/>
    <w:rsid w:val="00235C27"/>
    <w:rsid w:val="00243F05"/>
    <w:rsid w:val="00253A8D"/>
    <w:rsid w:val="002638D2"/>
    <w:rsid w:val="002B0A9A"/>
    <w:rsid w:val="002B1044"/>
    <w:rsid w:val="002B68EC"/>
    <w:rsid w:val="002C16CB"/>
    <w:rsid w:val="002C715C"/>
    <w:rsid w:val="00306A25"/>
    <w:rsid w:val="00332EF3"/>
    <w:rsid w:val="00341828"/>
    <w:rsid w:val="00370140"/>
    <w:rsid w:val="00381DFB"/>
    <w:rsid w:val="003972B5"/>
    <w:rsid w:val="003A66B2"/>
    <w:rsid w:val="003B3F7E"/>
    <w:rsid w:val="003C59BB"/>
    <w:rsid w:val="004009AB"/>
    <w:rsid w:val="0040222E"/>
    <w:rsid w:val="00434A16"/>
    <w:rsid w:val="00460072"/>
    <w:rsid w:val="004813A2"/>
    <w:rsid w:val="004B3A6E"/>
    <w:rsid w:val="004B4313"/>
    <w:rsid w:val="004B4AF2"/>
    <w:rsid w:val="004B4E87"/>
    <w:rsid w:val="004B60E3"/>
    <w:rsid w:val="004D482A"/>
    <w:rsid w:val="004E53CF"/>
    <w:rsid w:val="0050006A"/>
    <w:rsid w:val="00510901"/>
    <w:rsid w:val="00524052"/>
    <w:rsid w:val="005240C3"/>
    <w:rsid w:val="005269CA"/>
    <w:rsid w:val="005540F3"/>
    <w:rsid w:val="00565E47"/>
    <w:rsid w:val="005706FE"/>
    <w:rsid w:val="005744EE"/>
    <w:rsid w:val="00584FF2"/>
    <w:rsid w:val="005B70CE"/>
    <w:rsid w:val="006019D9"/>
    <w:rsid w:val="00602F5B"/>
    <w:rsid w:val="00616AEB"/>
    <w:rsid w:val="00620D1F"/>
    <w:rsid w:val="00624728"/>
    <w:rsid w:val="00631653"/>
    <w:rsid w:val="006627AD"/>
    <w:rsid w:val="006767E1"/>
    <w:rsid w:val="006A2BB8"/>
    <w:rsid w:val="006B2E29"/>
    <w:rsid w:val="00705E5A"/>
    <w:rsid w:val="007235B1"/>
    <w:rsid w:val="00726650"/>
    <w:rsid w:val="00727887"/>
    <w:rsid w:val="00767E22"/>
    <w:rsid w:val="00782D46"/>
    <w:rsid w:val="0078352A"/>
    <w:rsid w:val="007A7522"/>
    <w:rsid w:val="007B04E0"/>
    <w:rsid w:val="007E33F5"/>
    <w:rsid w:val="007F69B9"/>
    <w:rsid w:val="008073A5"/>
    <w:rsid w:val="00811A80"/>
    <w:rsid w:val="0082300B"/>
    <w:rsid w:val="00826C4C"/>
    <w:rsid w:val="00833CE4"/>
    <w:rsid w:val="00876F1D"/>
    <w:rsid w:val="00892164"/>
    <w:rsid w:val="008E033D"/>
    <w:rsid w:val="008E31B3"/>
    <w:rsid w:val="00925A31"/>
    <w:rsid w:val="009575AD"/>
    <w:rsid w:val="00960F65"/>
    <w:rsid w:val="00962E69"/>
    <w:rsid w:val="00975F13"/>
    <w:rsid w:val="009821F6"/>
    <w:rsid w:val="00984F71"/>
    <w:rsid w:val="00987C79"/>
    <w:rsid w:val="009C2D71"/>
    <w:rsid w:val="009D15F4"/>
    <w:rsid w:val="009F4A15"/>
    <w:rsid w:val="00A526B8"/>
    <w:rsid w:val="00A6647F"/>
    <w:rsid w:val="00A72A85"/>
    <w:rsid w:val="00AE644A"/>
    <w:rsid w:val="00B4520A"/>
    <w:rsid w:val="00B51705"/>
    <w:rsid w:val="00B651B2"/>
    <w:rsid w:val="00B66AD4"/>
    <w:rsid w:val="00B72C0C"/>
    <w:rsid w:val="00BA2265"/>
    <w:rsid w:val="00BF37E9"/>
    <w:rsid w:val="00C4196A"/>
    <w:rsid w:val="00C516F0"/>
    <w:rsid w:val="00CB252A"/>
    <w:rsid w:val="00CC43D7"/>
    <w:rsid w:val="00CC498F"/>
    <w:rsid w:val="00CE51D0"/>
    <w:rsid w:val="00D007E4"/>
    <w:rsid w:val="00D03B63"/>
    <w:rsid w:val="00D06A93"/>
    <w:rsid w:val="00D12E98"/>
    <w:rsid w:val="00D316DA"/>
    <w:rsid w:val="00D433A3"/>
    <w:rsid w:val="00D66947"/>
    <w:rsid w:val="00D75CF8"/>
    <w:rsid w:val="00DA2BFB"/>
    <w:rsid w:val="00DA486A"/>
    <w:rsid w:val="00DC16AE"/>
    <w:rsid w:val="00DD62FD"/>
    <w:rsid w:val="00E22757"/>
    <w:rsid w:val="00E22EA5"/>
    <w:rsid w:val="00E2723B"/>
    <w:rsid w:val="00E41D60"/>
    <w:rsid w:val="00E42F0D"/>
    <w:rsid w:val="00E42F85"/>
    <w:rsid w:val="00E73A8A"/>
    <w:rsid w:val="00E740F1"/>
    <w:rsid w:val="00E82698"/>
    <w:rsid w:val="00E9497E"/>
    <w:rsid w:val="00EA6E62"/>
    <w:rsid w:val="00EB1508"/>
    <w:rsid w:val="00EB6A3C"/>
    <w:rsid w:val="00EC6228"/>
    <w:rsid w:val="00ED1A5F"/>
    <w:rsid w:val="00EE27C0"/>
    <w:rsid w:val="00EE5404"/>
    <w:rsid w:val="00F76BA7"/>
    <w:rsid w:val="00F8363F"/>
    <w:rsid w:val="00F96EE5"/>
    <w:rsid w:val="00FA0BDD"/>
    <w:rsid w:val="00FB6825"/>
    <w:rsid w:val="00FC6EEA"/>
    <w:rsid w:val="00FD0D57"/>
    <w:rsid w:val="00F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E87"/>
    <w:rPr>
      <w:sz w:val="24"/>
      <w:szCs w:val="24"/>
    </w:rPr>
  </w:style>
  <w:style w:type="paragraph" w:styleId="a5">
    <w:name w:val="footer"/>
    <w:basedOn w:val="a"/>
    <w:link w:val="a6"/>
    <w:rsid w:val="004B4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4E87"/>
    <w:rPr>
      <w:sz w:val="24"/>
      <w:szCs w:val="24"/>
    </w:rPr>
  </w:style>
  <w:style w:type="paragraph" w:styleId="a7">
    <w:name w:val="List Paragraph"/>
    <w:basedOn w:val="a"/>
    <w:qFormat/>
    <w:rsid w:val="009821F6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9821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11">
    <w:name w:val="c11"/>
    <w:basedOn w:val="a0"/>
    <w:rsid w:val="00811A80"/>
  </w:style>
  <w:style w:type="paragraph" w:styleId="a8">
    <w:name w:val="Balloon Text"/>
    <w:basedOn w:val="a"/>
    <w:link w:val="a9"/>
    <w:rsid w:val="001E6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7054-B188-4D6F-A8AF-0940E8C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МОУ СИВИНСКАЯ СОШ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new</dc:creator>
  <cp:lastModifiedBy>директор</cp:lastModifiedBy>
  <cp:revision>2</cp:revision>
  <cp:lastPrinted>2016-10-18T10:17:00Z</cp:lastPrinted>
  <dcterms:created xsi:type="dcterms:W3CDTF">2017-08-10T07:01:00Z</dcterms:created>
  <dcterms:modified xsi:type="dcterms:W3CDTF">2017-08-10T07:01:00Z</dcterms:modified>
</cp:coreProperties>
</file>